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C24" w:rsidRDefault="00410C24" w:rsidP="00410C24">
      <w:pPr>
        <w:suppressAutoHyphens/>
        <w:spacing w:after="0" w:line="240" w:lineRule="auto"/>
        <w:ind w:left="-851" w:firstLine="4395"/>
        <w:rPr>
          <w:rFonts w:ascii="Garamond" w:eastAsia="Calibri" w:hAnsi="Garamond" w:cs="Garamond"/>
          <w:b/>
          <w:sz w:val="26"/>
          <w:szCs w:val="26"/>
          <w:lang w:eastAsia="ar-SA"/>
        </w:rPr>
      </w:pPr>
      <w:bookmarkStart w:id="0" w:name="_Hlk23432479"/>
      <w:bookmarkStart w:id="1" w:name="_GoBack"/>
      <w:bookmarkEnd w:id="1"/>
      <w:r>
        <w:rPr>
          <w:rFonts w:ascii="Comic Sans MS" w:hAnsi="Comic Sans MS"/>
          <w:smallCaps/>
          <w:noProof/>
          <w:lang w:eastAsia="fr-FR"/>
        </w:rPr>
        <w:drawing>
          <wp:anchor distT="0" distB="0" distL="114300" distR="114300" simplePos="0" relativeHeight="251658240" behindDoc="0" locked="0" layoutInCell="1" allowOverlap="1">
            <wp:simplePos x="0" y="0"/>
            <wp:positionH relativeFrom="column">
              <wp:posOffset>-156845</wp:posOffset>
            </wp:positionH>
            <wp:positionV relativeFrom="paragraph">
              <wp:posOffset>-347345</wp:posOffset>
            </wp:positionV>
            <wp:extent cx="1411200" cy="1753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200" cy="1753200"/>
                    </a:xfrm>
                    <a:prstGeom prst="rect">
                      <a:avLst/>
                    </a:prstGeom>
                    <a:noFill/>
                    <a:ln>
                      <a:noFill/>
                    </a:ln>
                  </pic:spPr>
                </pic:pic>
              </a:graphicData>
            </a:graphic>
          </wp:anchor>
        </w:drawing>
      </w:r>
    </w:p>
    <w:p w:rsidR="00410C24" w:rsidRDefault="00410C24" w:rsidP="00410C24">
      <w:pPr>
        <w:suppressAutoHyphens/>
        <w:spacing w:after="0" w:line="240" w:lineRule="auto"/>
        <w:ind w:left="-851" w:firstLine="4395"/>
        <w:rPr>
          <w:rFonts w:ascii="Garamond" w:eastAsia="Calibri" w:hAnsi="Garamond" w:cs="Garamond"/>
          <w:b/>
          <w:sz w:val="26"/>
          <w:szCs w:val="26"/>
          <w:lang w:eastAsia="ar-SA"/>
        </w:rPr>
      </w:pPr>
    </w:p>
    <w:p w:rsidR="00390CAA" w:rsidRPr="00BD255A" w:rsidRDefault="00390CAA" w:rsidP="002B5D06">
      <w:pPr>
        <w:suppressAutoHyphens/>
        <w:spacing w:after="0" w:line="276" w:lineRule="auto"/>
        <w:ind w:left="-851" w:firstLine="3970"/>
        <w:rPr>
          <w:rFonts w:ascii="Garamond" w:eastAsia="Calibri" w:hAnsi="Garamond" w:cs="Garamond"/>
          <w:b/>
          <w:sz w:val="28"/>
          <w:szCs w:val="28"/>
          <w:lang w:eastAsia="ar-SA"/>
        </w:rPr>
      </w:pPr>
      <w:r w:rsidRPr="00BD255A">
        <w:rPr>
          <w:rFonts w:ascii="Garamond" w:eastAsia="Calibri" w:hAnsi="Garamond" w:cs="Garamond"/>
          <w:b/>
          <w:sz w:val="28"/>
          <w:szCs w:val="28"/>
          <w:lang w:eastAsia="ar-SA"/>
        </w:rPr>
        <w:t>DOSSIER DE DEMANDE DE SUBVENTION</w:t>
      </w:r>
    </w:p>
    <w:p w:rsidR="00390CAA" w:rsidRPr="00BD255A" w:rsidRDefault="00410C24" w:rsidP="002B5D06">
      <w:pPr>
        <w:suppressAutoHyphens/>
        <w:spacing w:after="0" w:line="276" w:lineRule="auto"/>
        <w:ind w:left="-851" w:firstLine="3686"/>
        <w:jc w:val="center"/>
        <w:rPr>
          <w:rFonts w:ascii="Garamond" w:eastAsia="Calibri" w:hAnsi="Garamond" w:cs="Garamond"/>
          <w:b/>
          <w:sz w:val="28"/>
          <w:szCs w:val="28"/>
          <w:lang w:eastAsia="ar-SA"/>
        </w:rPr>
      </w:pPr>
      <w:r w:rsidRPr="00BD255A">
        <w:rPr>
          <w:rFonts w:ascii="Garamond" w:eastAsia="Calibri" w:hAnsi="Garamond" w:cs="Garamond"/>
          <w:b/>
          <w:sz w:val="28"/>
          <w:szCs w:val="28"/>
          <w:lang w:eastAsia="ar-SA"/>
        </w:rPr>
        <w:t>Année</w:t>
      </w:r>
      <w:r w:rsidR="002B5D06">
        <w:rPr>
          <w:rFonts w:ascii="Garamond" w:eastAsia="Calibri" w:hAnsi="Garamond" w:cs="Garamond"/>
          <w:b/>
          <w:sz w:val="28"/>
          <w:szCs w:val="28"/>
          <w:lang w:eastAsia="ar-SA"/>
        </w:rPr>
        <w:t xml:space="preserve"> : </w:t>
      </w:r>
    </w:p>
    <w:p w:rsidR="00390CAA" w:rsidRDefault="00390CAA" w:rsidP="00390CAA">
      <w:pPr>
        <w:jc w:val="right"/>
        <w:rPr>
          <w:rFonts w:ascii="Times New Roman" w:hAnsi="Times New Roman" w:cs="Times New Roman"/>
          <w:b/>
          <w:bCs/>
          <w:sz w:val="28"/>
          <w:szCs w:val="28"/>
        </w:rPr>
      </w:pPr>
    </w:p>
    <w:p w:rsidR="00390CAA" w:rsidRPr="00390CAA" w:rsidRDefault="00390CAA" w:rsidP="00390CAA">
      <w:pPr>
        <w:jc w:val="right"/>
        <w:rPr>
          <w:rFonts w:ascii="Times New Roman" w:hAnsi="Times New Roman" w:cs="Times New Roman"/>
          <w:b/>
          <w:bCs/>
          <w:sz w:val="28"/>
          <w:szCs w:val="28"/>
        </w:rPr>
      </w:pPr>
    </w:p>
    <w:p w:rsidR="009443D6" w:rsidRDefault="009443D6" w:rsidP="009443D6">
      <w:pPr>
        <w:jc w:val="right"/>
        <w:rPr>
          <w:rFonts w:ascii="Times New Roman" w:hAnsi="Times New Roman" w:cs="Times New Roman"/>
        </w:rPr>
      </w:pPr>
    </w:p>
    <w:p w:rsidR="00BD255A" w:rsidRDefault="00BD255A" w:rsidP="009443D6">
      <w:pPr>
        <w:jc w:val="right"/>
        <w:rPr>
          <w:rFonts w:ascii="Times New Roman" w:hAnsi="Times New Roman" w:cs="Times New Roman"/>
        </w:rPr>
      </w:pPr>
    </w:p>
    <w:tbl>
      <w:tblPr>
        <w:tblStyle w:val="Grilledutableau"/>
        <w:tblW w:w="0" w:type="auto"/>
        <w:jc w:val="center"/>
        <w:tblLook w:val="04A0" w:firstRow="1" w:lastRow="0" w:firstColumn="1" w:lastColumn="0" w:noHBand="0" w:noVBand="1"/>
      </w:tblPr>
      <w:tblGrid>
        <w:gridCol w:w="9062"/>
      </w:tblGrid>
      <w:tr w:rsidR="00410C24" w:rsidTr="00D02C11">
        <w:trPr>
          <w:trHeight w:val="306"/>
          <w:jc w:val="center"/>
        </w:trPr>
        <w:tc>
          <w:tcPr>
            <w:tcW w:w="9062" w:type="dxa"/>
          </w:tcPr>
          <w:p w:rsidR="00410C24" w:rsidRPr="00B82194" w:rsidRDefault="00410C24" w:rsidP="00410C24">
            <w:pPr>
              <w:jc w:val="center"/>
              <w:rPr>
                <w:rFonts w:ascii="Times New Roman" w:hAnsi="Times New Roman" w:cs="Times New Roman"/>
                <w:b/>
                <w:bCs/>
              </w:rPr>
            </w:pPr>
            <w:r w:rsidRPr="00B82194">
              <w:rPr>
                <w:rFonts w:ascii="Times New Roman" w:hAnsi="Times New Roman" w:cs="Times New Roman"/>
                <w:b/>
                <w:bCs/>
                <w:sz w:val="24"/>
                <w:szCs w:val="24"/>
              </w:rPr>
              <w:t>IDENTITÉ DE L’ASSOCIATION</w:t>
            </w:r>
          </w:p>
        </w:tc>
      </w:tr>
      <w:tr w:rsidR="00410C24" w:rsidTr="00D02C11">
        <w:trPr>
          <w:trHeight w:val="4378"/>
          <w:jc w:val="center"/>
        </w:trPr>
        <w:tc>
          <w:tcPr>
            <w:tcW w:w="9062" w:type="dxa"/>
          </w:tcPr>
          <w:p w:rsidR="008073E4" w:rsidRPr="008073E4" w:rsidRDefault="008073E4" w:rsidP="002B5D06">
            <w:pPr>
              <w:tabs>
                <w:tab w:val="left" w:pos="2160"/>
              </w:tabs>
              <w:jc w:val="both"/>
              <w:rPr>
                <w:rFonts w:ascii="Times New Roman" w:eastAsia="Times New Roman" w:hAnsi="Times New Roman" w:cs="Times New Roman"/>
                <w:b/>
                <w:bCs/>
                <w:sz w:val="14"/>
                <w:szCs w:val="14"/>
                <w:lang w:eastAsia="fr-FR"/>
              </w:rPr>
            </w:pPr>
          </w:p>
          <w:p w:rsidR="00B82194" w:rsidRPr="00B82194" w:rsidRDefault="00B82194" w:rsidP="002B5D06">
            <w:pPr>
              <w:tabs>
                <w:tab w:val="left" w:pos="2160"/>
              </w:tabs>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Raison Social (Nom de l’Association) : </w:t>
            </w:r>
            <w:r>
              <w:rPr>
                <w:rFonts w:ascii="Times New Roman" w:eastAsia="Times New Roman" w:hAnsi="Times New Roman" w:cs="Times New Roman"/>
                <w:sz w:val="24"/>
                <w:szCs w:val="24"/>
                <w:lang w:eastAsia="fr-FR"/>
              </w:rPr>
              <w:t>…………………………………………………….</w:t>
            </w:r>
            <w:r w:rsidRPr="00B82194">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w:t>
            </w:r>
          </w:p>
          <w:p w:rsidR="00B82194" w:rsidRPr="00B82194" w:rsidRDefault="00B82194" w:rsidP="002B5D06">
            <w:pPr>
              <w:jc w:val="both"/>
              <w:rPr>
                <w:rFonts w:ascii="Times New Roman" w:eastAsia="Times New Roman" w:hAnsi="Times New Roman" w:cs="Times New Roman"/>
                <w:b/>
                <w:bCs/>
                <w:sz w:val="24"/>
                <w:szCs w:val="24"/>
                <w:lang w:eastAsia="fr-FR"/>
              </w:rPr>
            </w:pPr>
          </w:p>
          <w:p w:rsidR="00B82194" w:rsidRDefault="00B82194" w:rsidP="002B5D06">
            <w:pPr>
              <w:jc w:val="both"/>
              <w:rPr>
                <w:rFonts w:ascii="Times New Roman" w:eastAsia="Times New Roman" w:hAnsi="Times New Roman" w:cs="Times New Roman"/>
                <w:sz w:val="24"/>
                <w:szCs w:val="24"/>
                <w:lang w:eastAsia="fr-FR"/>
              </w:rPr>
            </w:pPr>
            <w:r w:rsidRPr="00B82194">
              <w:rPr>
                <w:rFonts w:ascii="Times New Roman" w:eastAsia="Times New Roman" w:hAnsi="Times New Roman" w:cs="Times New Roman"/>
                <w:b/>
                <w:bCs/>
                <w:sz w:val="24"/>
                <w:szCs w:val="24"/>
                <w:lang w:eastAsia="fr-FR"/>
              </w:rPr>
              <w:t>Objet</w:t>
            </w:r>
            <w:r>
              <w:rPr>
                <w:rFonts w:ascii="Times New Roman" w:eastAsia="Times New Roman" w:hAnsi="Times New Roman" w:cs="Times New Roman"/>
                <w:b/>
                <w:bCs/>
                <w:sz w:val="24"/>
                <w:szCs w:val="24"/>
                <w:lang w:eastAsia="fr-FR"/>
              </w:rPr>
              <w:t xml:space="preserve">/Secteur d’activités : </w:t>
            </w:r>
            <w:r>
              <w:rPr>
                <w:rFonts w:ascii="Times New Roman" w:eastAsia="Times New Roman" w:hAnsi="Times New Roman" w:cs="Times New Roman"/>
                <w:sz w:val="24"/>
                <w:szCs w:val="24"/>
                <w:lang w:eastAsia="fr-FR"/>
              </w:rPr>
              <w:t>………………………………………………………………….</w:t>
            </w:r>
          </w:p>
          <w:p w:rsidR="00B82194" w:rsidRPr="00B82194" w:rsidRDefault="00B82194" w:rsidP="002B5D0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B82194" w:rsidRDefault="00B82194" w:rsidP="002B5D06">
            <w:pPr>
              <w:jc w:val="both"/>
              <w:rPr>
                <w:rFonts w:ascii="Times New Roman" w:hAnsi="Times New Roman" w:cs="Times New Roman"/>
              </w:rPr>
            </w:pPr>
          </w:p>
          <w:p w:rsidR="00B82194" w:rsidRDefault="00B82194" w:rsidP="002B5D06">
            <w:pPr>
              <w:jc w:val="both"/>
              <w:rPr>
                <w:rFonts w:ascii="Times New Roman" w:hAnsi="Times New Roman" w:cs="Times New Roman"/>
                <w:sz w:val="24"/>
                <w:szCs w:val="24"/>
              </w:rPr>
            </w:pPr>
            <w:r>
              <w:rPr>
                <w:rFonts w:ascii="Times New Roman" w:hAnsi="Times New Roman" w:cs="Times New Roman"/>
                <w:b/>
                <w:bCs/>
                <w:sz w:val="24"/>
                <w:szCs w:val="24"/>
              </w:rPr>
              <w:t xml:space="preserve">Adresse du siège social : </w:t>
            </w:r>
            <w:r>
              <w:rPr>
                <w:rFonts w:ascii="Times New Roman" w:hAnsi="Times New Roman" w:cs="Times New Roman"/>
                <w:sz w:val="24"/>
                <w:szCs w:val="24"/>
              </w:rPr>
              <w:t>…………………………………………………………………….</w:t>
            </w:r>
          </w:p>
          <w:p w:rsidR="00B82194" w:rsidRPr="00B82194" w:rsidRDefault="00B82194" w:rsidP="002B5D06">
            <w:pPr>
              <w:jc w:val="both"/>
              <w:rPr>
                <w:rFonts w:ascii="Times New Roman" w:hAnsi="Times New Roman" w:cs="Times New Roman"/>
                <w:sz w:val="24"/>
                <w:szCs w:val="24"/>
              </w:rPr>
            </w:pPr>
            <w:r>
              <w:rPr>
                <w:rFonts w:ascii="Times New Roman" w:hAnsi="Times New Roman" w:cs="Times New Roman"/>
                <w:sz w:val="24"/>
                <w:szCs w:val="24"/>
              </w:rPr>
              <w:t>………………………………………………………………………………………………...</w:t>
            </w:r>
          </w:p>
          <w:p w:rsidR="00B82194" w:rsidRDefault="00B82194" w:rsidP="002B5D06">
            <w:pPr>
              <w:jc w:val="both"/>
              <w:rPr>
                <w:rFonts w:ascii="Times New Roman" w:hAnsi="Times New Roman" w:cs="Times New Roman"/>
                <w:b/>
                <w:bCs/>
                <w:sz w:val="24"/>
                <w:szCs w:val="24"/>
              </w:rPr>
            </w:pPr>
          </w:p>
          <w:p w:rsidR="00B82194" w:rsidRDefault="00B82194" w:rsidP="002B5D06">
            <w:pPr>
              <w:jc w:val="both"/>
              <w:rPr>
                <w:rFonts w:ascii="Times New Roman" w:hAnsi="Times New Roman" w:cs="Times New Roman"/>
                <w:sz w:val="24"/>
                <w:szCs w:val="24"/>
              </w:rPr>
            </w:pPr>
            <w:r>
              <w:rPr>
                <w:rFonts w:ascii="Times New Roman" w:hAnsi="Times New Roman" w:cs="Times New Roman"/>
                <w:b/>
                <w:bCs/>
                <w:sz w:val="24"/>
                <w:szCs w:val="24"/>
              </w:rPr>
              <w:t xml:space="preserve">Adresse de correspondance (si différente) : </w:t>
            </w:r>
            <w:r>
              <w:rPr>
                <w:rFonts w:ascii="Times New Roman" w:hAnsi="Times New Roman" w:cs="Times New Roman"/>
                <w:sz w:val="24"/>
                <w:szCs w:val="24"/>
              </w:rPr>
              <w:t>……………………………………………….</w:t>
            </w:r>
          </w:p>
          <w:p w:rsidR="00B82194" w:rsidRPr="00B82194" w:rsidRDefault="00B82194" w:rsidP="002B5D06">
            <w:pPr>
              <w:jc w:val="both"/>
              <w:rPr>
                <w:rFonts w:ascii="Times New Roman" w:hAnsi="Times New Roman" w:cs="Times New Roman"/>
                <w:sz w:val="24"/>
                <w:szCs w:val="24"/>
              </w:rPr>
            </w:pPr>
            <w:r>
              <w:rPr>
                <w:rFonts w:ascii="Times New Roman" w:hAnsi="Times New Roman" w:cs="Times New Roman"/>
                <w:sz w:val="24"/>
                <w:szCs w:val="24"/>
              </w:rPr>
              <w:t>………………………………………………………………………………………………...</w:t>
            </w:r>
          </w:p>
          <w:p w:rsidR="00B82194" w:rsidRDefault="00B82194" w:rsidP="002B5D06">
            <w:pPr>
              <w:jc w:val="both"/>
              <w:rPr>
                <w:rFonts w:ascii="Times New Roman" w:hAnsi="Times New Roman" w:cs="Times New Roman"/>
                <w:b/>
                <w:bCs/>
                <w:sz w:val="24"/>
                <w:szCs w:val="24"/>
              </w:rPr>
            </w:pPr>
          </w:p>
          <w:p w:rsidR="00B82194" w:rsidRPr="00B82194" w:rsidRDefault="00B82194" w:rsidP="002B5D06">
            <w:pPr>
              <w:jc w:val="both"/>
              <w:rPr>
                <w:rFonts w:ascii="Times New Roman" w:hAnsi="Times New Roman" w:cs="Times New Roman"/>
                <w:sz w:val="24"/>
                <w:szCs w:val="24"/>
              </w:rPr>
            </w:pPr>
            <w:r>
              <w:rPr>
                <w:rFonts w:ascii="Times New Roman" w:hAnsi="Times New Roman" w:cs="Times New Roman"/>
                <w:b/>
                <w:bCs/>
                <w:sz w:val="24"/>
                <w:szCs w:val="24"/>
              </w:rPr>
              <w:t xml:space="preserve">Adresse Mail : </w:t>
            </w:r>
            <w:r>
              <w:rPr>
                <w:rFonts w:ascii="Times New Roman" w:hAnsi="Times New Roman" w:cs="Times New Roman"/>
                <w:sz w:val="24"/>
                <w:szCs w:val="24"/>
              </w:rPr>
              <w:t>………………………………………………...</w:t>
            </w:r>
          </w:p>
          <w:p w:rsidR="00B82194" w:rsidRDefault="00B82194" w:rsidP="002B5D06">
            <w:pPr>
              <w:jc w:val="both"/>
              <w:rPr>
                <w:rFonts w:ascii="Times New Roman" w:hAnsi="Times New Roman" w:cs="Times New Roman"/>
                <w:b/>
                <w:bCs/>
                <w:sz w:val="24"/>
                <w:szCs w:val="24"/>
              </w:rPr>
            </w:pPr>
          </w:p>
          <w:p w:rsidR="00B82194" w:rsidRPr="00B82194" w:rsidRDefault="00B82194" w:rsidP="002B5D06">
            <w:pPr>
              <w:jc w:val="both"/>
              <w:rPr>
                <w:rFonts w:ascii="Times New Roman" w:hAnsi="Times New Roman" w:cs="Times New Roman"/>
                <w:sz w:val="24"/>
                <w:szCs w:val="24"/>
              </w:rPr>
            </w:pPr>
            <w:r>
              <w:rPr>
                <w:rFonts w:ascii="Times New Roman" w:hAnsi="Times New Roman" w:cs="Times New Roman"/>
                <w:b/>
                <w:bCs/>
                <w:sz w:val="24"/>
                <w:szCs w:val="24"/>
              </w:rPr>
              <w:t xml:space="preserve">Site Internet : </w:t>
            </w:r>
            <w:r>
              <w:rPr>
                <w:rFonts w:ascii="Times New Roman" w:hAnsi="Times New Roman" w:cs="Times New Roman"/>
                <w:sz w:val="24"/>
                <w:szCs w:val="24"/>
              </w:rPr>
              <w:t>…………………………………………………</w:t>
            </w:r>
          </w:p>
          <w:p w:rsidR="00410C24" w:rsidRDefault="00410C24" w:rsidP="00B82194">
            <w:pPr>
              <w:rPr>
                <w:rFonts w:ascii="Times New Roman" w:hAnsi="Times New Roman" w:cs="Times New Roman"/>
              </w:rPr>
            </w:pPr>
          </w:p>
        </w:tc>
      </w:tr>
    </w:tbl>
    <w:p w:rsidR="00BD255A" w:rsidRDefault="00BD255A" w:rsidP="00410C24">
      <w:pPr>
        <w:rPr>
          <w:rFonts w:ascii="Times New Roman" w:hAnsi="Times New Roman" w:cs="Times New Roman"/>
        </w:rPr>
      </w:pPr>
    </w:p>
    <w:tbl>
      <w:tblPr>
        <w:tblStyle w:val="Grilledutableau"/>
        <w:tblW w:w="0" w:type="auto"/>
        <w:jc w:val="center"/>
        <w:tblLook w:val="04A0" w:firstRow="1" w:lastRow="0" w:firstColumn="1" w:lastColumn="0" w:noHBand="0" w:noVBand="1"/>
      </w:tblPr>
      <w:tblGrid>
        <w:gridCol w:w="9062"/>
      </w:tblGrid>
      <w:tr w:rsidR="008073E4" w:rsidTr="00D02C11">
        <w:trPr>
          <w:trHeight w:val="266"/>
          <w:jc w:val="center"/>
        </w:trPr>
        <w:tc>
          <w:tcPr>
            <w:tcW w:w="9062" w:type="dxa"/>
          </w:tcPr>
          <w:p w:rsidR="008073E4" w:rsidRPr="008073E4" w:rsidRDefault="008073E4" w:rsidP="008073E4">
            <w:pPr>
              <w:jc w:val="center"/>
              <w:rPr>
                <w:rFonts w:ascii="Times New Roman" w:hAnsi="Times New Roman" w:cs="Times New Roman"/>
                <w:b/>
                <w:bCs/>
              </w:rPr>
            </w:pPr>
            <w:r w:rsidRPr="008073E4">
              <w:rPr>
                <w:rFonts w:ascii="Times New Roman" w:hAnsi="Times New Roman" w:cs="Times New Roman"/>
                <w:b/>
                <w:bCs/>
                <w:sz w:val="24"/>
                <w:szCs w:val="24"/>
              </w:rPr>
              <w:t>COORDONNÉE DU RESPONSABLE CHARGÉ DU DOSSIER</w:t>
            </w:r>
          </w:p>
        </w:tc>
      </w:tr>
      <w:tr w:rsidR="008073E4" w:rsidTr="00D02C11">
        <w:trPr>
          <w:trHeight w:val="2243"/>
          <w:jc w:val="center"/>
        </w:trPr>
        <w:tc>
          <w:tcPr>
            <w:tcW w:w="9062" w:type="dxa"/>
          </w:tcPr>
          <w:p w:rsidR="008073E4" w:rsidRPr="008073E4" w:rsidRDefault="008073E4" w:rsidP="00410C24">
            <w:pPr>
              <w:rPr>
                <w:rFonts w:ascii="Times New Roman" w:hAnsi="Times New Roman" w:cs="Times New Roman"/>
                <w:b/>
                <w:bCs/>
                <w:sz w:val="14"/>
                <w:szCs w:val="14"/>
              </w:rPr>
            </w:pPr>
          </w:p>
          <w:p w:rsidR="008073E4" w:rsidRDefault="008073E4" w:rsidP="00410C24">
            <w:pPr>
              <w:rPr>
                <w:rFonts w:ascii="Times New Roman" w:hAnsi="Times New Roman" w:cs="Times New Roman"/>
                <w:sz w:val="24"/>
                <w:szCs w:val="24"/>
              </w:rPr>
            </w:pPr>
            <w:r>
              <w:rPr>
                <w:rFonts w:ascii="Times New Roman" w:hAnsi="Times New Roman" w:cs="Times New Roman"/>
                <w:b/>
                <w:bCs/>
                <w:sz w:val="24"/>
                <w:szCs w:val="24"/>
              </w:rPr>
              <w:t xml:space="preserve">Nom – Prénom : </w:t>
            </w:r>
            <w:r>
              <w:rPr>
                <w:rFonts w:ascii="Times New Roman" w:hAnsi="Times New Roman" w:cs="Times New Roman"/>
                <w:sz w:val="24"/>
                <w:szCs w:val="24"/>
              </w:rPr>
              <w:t>………………………………………………</w:t>
            </w:r>
          </w:p>
          <w:p w:rsidR="008073E4" w:rsidRDefault="008073E4" w:rsidP="00410C24">
            <w:pPr>
              <w:rPr>
                <w:rFonts w:ascii="Times New Roman" w:hAnsi="Times New Roman" w:cs="Times New Roman"/>
                <w:b/>
                <w:bCs/>
                <w:sz w:val="24"/>
                <w:szCs w:val="24"/>
              </w:rPr>
            </w:pPr>
          </w:p>
          <w:p w:rsidR="008073E4" w:rsidRDefault="008073E4" w:rsidP="00410C24">
            <w:pPr>
              <w:rPr>
                <w:rFonts w:ascii="Times New Roman" w:hAnsi="Times New Roman" w:cs="Times New Roman"/>
                <w:sz w:val="24"/>
                <w:szCs w:val="24"/>
              </w:rPr>
            </w:pPr>
            <w:r>
              <w:rPr>
                <w:rFonts w:ascii="Times New Roman" w:hAnsi="Times New Roman" w:cs="Times New Roman"/>
                <w:b/>
                <w:bCs/>
                <w:sz w:val="24"/>
                <w:szCs w:val="24"/>
              </w:rPr>
              <w:t xml:space="preserve">Fonction au sein de la structure : </w:t>
            </w:r>
            <w:r>
              <w:rPr>
                <w:rFonts w:ascii="Times New Roman" w:hAnsi="Times New Roman" w:cs="Times New Roman"/>
                <w:sz w:val="24"/>
                <w:szCs w:val="24"/>
              </w:rPr>
              <w:t>…………………………………………</w:t>
            </w:r>
          </w:p>
          <w:p w:rsidR="008073E4" w:rsidRDefault="008073E4" w:rsidP="00410C24">
            <w:pPr>
              <w:rPr>
                <w:rFonts w:ascii="Times New Roman" w:hAnsi="Times New Roman" w:cs="Times New Roman"/>
                <w:sz w:val="24"/>
                <w:szCs w:val="24"/>
              </w:rPr>
            </w:pPr>
          </w:p>
          <w:p w:rsidR="008073E4" w:rsidRDefault="008073E4" w:rsidP="00410C24">
            <w:pPr>
              <w:rPr>
                <w:rFonts w:ascii="Times New Roman" w:hAnsi="Times New Roman" w:cs="Times New Roman"/>
                <w:sz w:val="24"/>
                <w:szCs w:val="24"/>
              </w:rPr>
            </w:pPr>
            <w:r>
              <w:rPr>
                <w:rFonts w:ascii="Times New Roman" w:hAnsi="Times New Roman" w:cs="Times New Roman"/>
                <w:b/>
                <w:bCs/>
                <w:sz w:val="24"/>
                <w:szCs w:val="24"/>
              </w:rPr>
              <w:t xml:space="preserve">Téléphone : </w:t>
            </w:r>
            <w:r>
              <w:rPr>
                <w:rFonts w:ascii="Times New Roman" w:hAnsi="Times New Roman" w:cs="Times New Roman"/>
                <w:sz w:val="24"/>
                <w:szCs w:val="24"/>
              </w:rPr>
              <w:t>………………………………………</w:t>
            </w:r>
            <w:r w:rsidR="009443D6">
              <w:rPr>
                <w:rFonts w:ascii="Times New Roman" w:hAnsi="Times New Roman" w:cs="Times New Roman"/>
                <w:sz w:val="24"/>
                <w:szCs w:val="24"/>
              </w:rPr>
              <w:t>……</w:t>
            </w:r>
            <w:r>
              <w:rPr>
                <w:rFonts w:ascii="Times New Roman" w:hAnsi="Times New Roman" w:cs="Times New Roman"/>
                <w:sz w:val="24"/>
                <w:szCs w:val="24"/>
              </w:rPr>
              <w:t>.</w:t>
            </w:r>
          </w:p>
          <w:p w:rsidR="008073E4" w:rsidRDefault="008073E4" w:rsidP="00410C24">
            <w:pPr>
              <w:rPr>
                <w:rFonts w:ascii="Times New Roman" w:hAnsi="Times New Roman" w:cs="Times New Roman"/>
                <w:sz w:val="24"/>
                <w:szCs w:val="24"/>
              </w:rPr>
            </w:pPr>
          </w:p>
          <w:p w:rsidR="008073E4" w:rsidRPr="008073E4" w:rsidRDefault="008073E4" w:rsidP="00410C24">
            <w:pPr>
              <w:rPr>
                <w:rFonts w:ascii="Times New Roman" w:hAnsi="Times New Roman" w:cs="Times New Roman"/>
                <w:sz w:val="24"/>
                <w:szCs w:val="24"/>
              </w:rPr>
            </w:pPr>
            <w:r>
              <w:rPr>
                <w:rFonts w:ascii="Times New Roman" w:hAnsi="Times New Roman" w:cs="Times New Roman"/>
                <w:b/>
                <w:bCs/>
                <w:sz w:val="24"/>
                <w:szCs w:val="24"/>
              </w:rPr>
              <w:t xml:space="preserve">Adresse Mail : </w:t>
            </w:r>
            <w:r>
              <w:rPr>
                <w:rFonts w:ascii="Times New Roman" w:hAnsi="Times New Roman" w:cs="Times New Roman"/>
                <w:sz w:val="24"/>
                <w:szCs w:val="24"/>
              </w:rPr>
              <w:t>…………………………………………………………</w:t>
            </w:r>
          </w:p>
        </w:tc>
      </w:tr>
    </w:tbl>
    <w:p w:rsidR="00912267" w:rsidRDefault="00912267" w:rsidP="00410C24">
      <w:pPr>
        <w:rPr>
          <w:rFonts w:ascii="Times New Roman" w:hAnsi="Times New Roman" w:cs="Times New Roman"/>
        </w:rPr>
      </w:pPr>
    </w:p>
    <w:p w:rsidR="004D5F35" w:rsidRDefault="004D5F35" w:rsidP="00410C24">
      <w:pPr>
        <w:rPr>
          <w:rFonts w:ascii="Times New Roman" w:hAnsi="Times New Roman" w:cs="Times New Roman"/>
          <w:sz w:val="24"/>
          <w:szCs w:val="24"/>
        </w:rPr>
      </w:pPr>
      <w:r w:rsidRPr="004D5F35">
        <w:rPr>
          <w:rFonts w:ascii="Times New Roman" w:hAnsi="Times New Roman" w:cs="Times New Roman"/>
          <w:sz w:val="32"/>
          <w:szCs w:val="32"/>
        </w:rPr>
        <w:sym w:font="Wingdings" w:char="F024"/>
      </w:r>
      <w:r>
        <w:rPr>
          <w:rFonts w:ascii="Times New Roman" w:hAnsi="Times New Roman" w:cs="Times New Roman"/>
          <w:sz w:val="32"/>
          <w:szCs w:val="32"/>
        </w:rPr>
        <w:t xml:space="preserve"> </w:t>
      </w:r>
      <w:r>
        <w:rPr>
          <w:rFonts w:ascii="Times New Roman" w:hAnsi="Times New Roman" w:cs="Times New Roman"/>
          <w:sz w:val="24"/>
          <w:szCs w:val="24"/>
        </w:rPr>
        <w:t xml:space="preserve">Sommaire </w:t>
      </w:r>
    </w:p>
    <w:p w:rsidR="00BB1938" w:rsidRDefault="004D5F35"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Identité de l’association</w:t>
      </w:r>
      <w:r w:rsidR="00BB1938">
        <w:rPr>
          <w:rFonts w:ascii="Times New Roman" w:hAnsi="Times New Roman" w:cs="Times New Roman"/>
          <w:sz w:val="24"/>
          <w:szCs w:val="24"/>
        </w:rPr>
        <w:t xml:space="preserve"> / Coordonnée du responsable</w:t>
      </w:r>
      <w:r w:rsidR="00BB1938">
        <w:rPr>
          <w:rFonts w:ascii="Times New Roman" w:hAnsi="Times New Roman" w:cs="Times New Roman"/>
          <w:sz w:val="24"/>
          <w:szCs w:val="24"/>
        </w:rPr>
        <w:tab/>
        <w:t>Page 1</w:t>
      </w:r>
    </w:p>
    <w:p w:rsidR="004D5F35" w:rsidRDefault="00BB1938"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Renseignements administratifs, juridiques et techniques</w:t>
      </w:r>
      <w:r>
        <w:rPr>
          <w:rFonts w:ascii="Times New Roman" w:hAnsi="Times New Roman" w:cs="Times New Roman"/>
          <w:sz w:val="24"/>
          <w:szCs w:val="24"/>
        </w:rPr>
        <w:tab/>
        <w:t>Page 2</w:t>
      </w:r>
    </w:p>
    <w:p w:rsidR="00BB1938" w:rsidRDefault="00BB1938"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 xml:space="preserve">Nature de la subvention demandée </w:t>
      </w:r>
      <w:r>
        <w:rPr>
          <w:rFonts w:ascii="Times New Roman" w:hAnsi="Times New Roman" w:cs="Times New Roman"/>
          <w:sz w:val="24"/>
          <w:szCs w:val="24"/>
        </w:rPr>
        <w:tab/>
        <w:t>Page 2</w:t>
      </w:r>
    </w:p>
    <w:p w:rsidR="00BB1938" w:rsidRDefault="00BB1938"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Pièces à joindre</w:t>
      </w:r>
      <w:r>
        <w:rPr>
          <w:rFonts w:ascii="Times New Roman" w:hAnsi="Times New Roman" w:cs="Times New Roman"/>
          <w:sz w:val="24"/>
          <w:szCs w:val="24"/>
        </w:rPr>
        <w:tab/>
        <w:t>Page 3</w:t>
      </w:r>
    </w:p>
    <w:p w:rsidR="00BB1938" w:rsidRDefault="00BB1938"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Usage de la subvention</w:t>
      </w:r>
      <w:r>
        <w:rPr>
          <w:rFonts w:ascii="Times New Roman" w:hAnsi="Times New Roman" w:cs="Times New Roman"/>
          <w:sz w:val="24"/>
          <w:szCs w:val="24"/>
        </w:rPr>
        <w:tab/>
        <w:t>Page 3</w:t>
      </w:r>
    </w:p>
    <w:p w:rsidR="00BB1938" w:rsidRDefault="00463DF3"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Budget prévisionnel de l’association</w:t>
      </w:r>
      <w:r w:rsidR="00BB1938">
        <w:rPr>
          <w:rFonts w:ascii="Times New Roman" w:hAnsi="Times New Roman" w:cs="Times New Roman"/>
          <w:sz w:val="24"/>
          <w:szCs w:val="24"/>
        </w:rPr>
        <w:tab/>
        <w:t>Page 4</w:t>
      </w:r>
    </w:p>
    <w:p w:rsidR="00BB1938" w:rsidRDefault="00912267" w:rsidP="00BB1938">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Fiche subvention d’action / projet</w:t>
      </w:r>
      <w:r>
        <w:rPr>
          <w:rFonts w:ascii="Times New Roman" w:hAnsi="Times New Roman" w:cs="Times New Roman"/>
          <w:sz w:val="24"/>
          <w:szCs w:val="24"/>
        </w:rPr>
        <w:tab/>
        <w:t>Page 5</w:t>
      </w:r>
    </w:p>
    <w:p w:rsidR="00912267" w:rsidRPr="00912267" w:rsidRDefault="00912267" w:rsidP="00BB1938">
      <w:pPr>
        <w:tabs>
          <w:tab w:val="right" w:leader="dot" w:pos="9356"/>
        </w:tabs>
        <w:spacing w:after="0"/>
        <w:rPr>
          <w:rFonts w:ascii="Times New Roman" w:hAnsi="Times New Roman" w:cs="Times New Roman"/>
          <w:sz w:val="24"/>
          <w:szCs w:val="24"/>
        </w:rPr>
      </w:pPr>
      <w:r w:rsidRPr="00912267">
        <w:rPr>
          <w:rFonts w:ascii="Times New Roman" w:hAnsi="Times New Roman" w:cs="Times New Roman"/>
          <w:sz w:val="24"/>
          <w:szCs w:val="24"/>
        </w:rPr>
        <w:t>Annexe au budget prévisionnel de l’action / projet</w:t>
      </w:r>
      <w:r w:rsidRPr="00912267">
        <w:rPr>
          <w:rFonts w:ascii="Times New Roman" w:hAnsi="Times New Roman" w:cs="Times New Roman"/>
          <w:sz w:val="24"/>
          <w:szCs w:val="24"/>
        </w:rPr>
        <w:tab/>
        <w:t xml:space="preserve">Page </w:t>
      </w:r>
      <w:r w:rsidR="004A1351">
        <w:rPr>
          <w:rFonts w:ascii="Times New Roman" w:hAnsi="Times New Roman" w:cs="Times New Roman"/>
          <w:sz w:val="24"/>
          <w:szCs w:val="24"/>
        </w:rPr>
        <w:t>6</w:t>
      </w:r>
    </w:p>
    <w:p w:rsidR="00BB1938" w:rsidRPr="00912267" w:rsidRDefault="00912267" w:rsidP="00912267">
      <w:pPr>
        <w:tabs>
          <w:tab w:val="right" w:leader="dot" w:pos="9356"/>
        </w:tabs>
        <w:spacing w:after="0"/>
        <w:rPr>
          <w:rFonts w:ascii="Times New Roman" w:hAnsi="Times New Roman" w:cs="Times New Roman"/>
          <w:sz w:val="24"/>
          <w:szCs w:val="24"/>
        </w:rPr>
      </w:pPr>
      <w:r>
        <w:rPr>
          <w:rFonts w:ascii="Times New Roman" w:hAnsi="Times New Roman" w:cs="Times New Roman"/>
          <w:sz w:val="24"/>
          <w:szCs w:val="24"/>
        </w:rPr>
        <w:t>Compte de résultat de l’exercice précédent</w:t>
      </w:r>
      <w:r>
        <w:rPr>
          <w:rFonts w:ascii="Times New Roman" w:hAnsi="Times New Roman" w:cs="Times New Roman"/>
          <w:sz w:val="24"/>
          <w:szCs w:val="24"/>
        </w:rPr>
        <w:tab/>
        <w:t xml:space="preserve">Page </w:t>
      </w:r>
      <w:r w:rsidR="004A1351">
        <w:rPr>
          <w:rFonts w:ascii="Times New Roman" w:hAnsi="Times New Roman" w:cs="Times New Roman"/>
          <w:sz w:val="24"/>
          <w:szCs w:val="24"/>
        </w:rPr>
        <w:t>7</w:t>
      </w:r>
    </w:p>
    <w:p w:rsidR="00912267" w:rsidRDefault="00912267" w:rsidP="00D02C11">
      <w:pPr>
        <w:jc w:val="both"/>
        <w:rPr>
          <w:rFonts w:ascii="Times New Roman" w:hAnsi="Times New Roman" w:cs="Times New Roman"/>
          <w:b/>
          <w:bCs/>
          <w:sz w:val="24"/>
          <w:szCs w:val="24"/>
          <w:u w:val="single"/>
        </w:rPr>
      </w:pPr>
    </w:p>
    <w:p w:rsidR="000A10E6" w:rsidRPr="000A10E6" w:rsidRDefault="000A10E6" w:rsidP="00D02C11">
      <w:pPr>
        <w:jc w:val="both"/>
        <w:rPr>
          <w:rFonts w:ascii="Times New Roman" w:hAnsi="Times New Roman" w:cs="Times New Roman"/>
          <w:b/>
          <w:bCs/>
          <w:sz w:val="24"/>
          <w:szCs w:val="24"/>
          <w:u w:val="single"/>
        </w:rPr>
      </w:pPr>
      <w:r w:rsidRPr="000A10E6">
        <w:rPr>
          <w:rFonts w:ascii="Times New Roman" w:hAnsi="Times New Roman" w:cs="Times New Roman"/>
          <w:b/>
          <w:bCs/>
          <w:sz w:val="24"/>
          <w:szCs w:val="24"/>
          <w:u w:val="single"/>
        </w:rPr>
        <w:lastRenderedPageBreak/>
        <w:t>Renseignements administratifs, juridiques et techniques</w:t>
      </w:r>
    </w:p>
    <w:p w:rsidR="000A10E6" w:rsidRPr="000A10E6" w:rsidRDefault="000A10E6" w:rsidP="00D02C11">
      <w:pPr>
        <w:jc w:val="both"/>
        <w:rPr>
          <w:rFonts w:ascii="Times New Roman" w:hAnsi="Times New Roman" w:cs="Times New Roman"/>
          <w:sz w:val="24"/>
          <w:szCs w:val="24"/>
        </w:rPr>
      </w:pPr>
      <w:r w:rsidRPr="000A10E6">
        <w:rPr>
          <w:rFonts w:ascii="Times New Roman" w:hAnsi="Times New Roman" w:cs="Times New Roman"/>
          <w:sz w:val="24"/>
          <w:szCs w:val="24"/>
        </w:rPr>
        <w:t>Déclaration en Préfecture, le :</w:t>
      </w:r>
      <w:r>
        <w:rPr>
          <w:rFonts w:ascii="Times New Roman" w:hAnsi="Times New Roman" w:cs="Times New Roman"/>
          <w:sz w:val="24"/>
          <w:szCs w:val="24"/>
        </w:rPr>
        <w:t xml:space="preserve"> ……………….   </w:t>
      </w:r>
      <w:r w:rsidRPr="000A10E6">
        <w:rPr>
          <w:rFonts w:ascii="Times New Roman" w:hAnsi="Times New Roman" w:cs="Times New Roman"/>
          <w:sz w:val="24"/>
          <w:szCs w:val="24"/>
        </w:rPr>
        <w:t>à :</w:t>
      </w:r>
      <w:r>
        <w:rPr>
          <w:rFonts w:ascii="Times New Roman" w:hAnsi="Times New Roman" w:cs="Times New Roman"/>
          <w:sz w:val="24"/>
          <w:szCs w:val="24"/>
        </w:rPr>
        <w:t xml:space="preserve"> ………………….</w:t>
      </w:r>
    </w:p>
    <w:p w:rsidR="000A10E6" w:rsidRPr="000A10E6" w:rsidRDefault="000A10E6" w:rsidP="00D02C11">
      <w:pPr>
        <w:jc w:val="both"/>
        <w:rPr>
          <w:rFonts w:ascii="Times New Roman" w:hAnsi="Times New Roman" w:cs="Times New Roman"/>
          <w:sz w:val="24"/>
          <w:szCs w:val="24"/>
        </w:rPr>
      </w:pPr>
      <w:r w:rsidRPr="000A10E6">
        <w:rPr>
          <w:rFonts w:ascii="Times New Roman" w:hAnsi="Times New Roman" w:cs="Times New Roman"/>
          <w:sz w:val="24"/>
          <w:szCs w:val="24"/>
        </w:rPr>
        <w:t>N° de déclaration :</w:t>
      </w:r>
      <w:r>
        <w:rPr>
          <w:rFonts w:ascii="Times New Roman" w:hAnsi="Times New Roman" w:cs="Times New Roman"/>
          <w:sz w:val="24"/>
          <w:szCs w:val="24"/>
        </w:rPr>
        <w:t xml:space="preserve"> ………………………………………….</w:t>
      </w:r>
    </w:p>
    <w:p w:rsidR="000A10E6" w:rsidRPr="000A10E6" w:rsidRDefault="000A10E6" w:rsidP="00D02C11">
      <w:pPr>
        <w:jc w:val="both"/>
        <w:rPr>
          <w:rFonts w:ascii="Times New Roman" w:hAnsi="Times New Roman" w:cs="Times New Roman"/>
          <w:sz w:val="24"/>
          <w:szCs w:val="24"/>
        </w:rPr>
      </w:pPr>
      <w:r w:rsidRPr="000A10E6">
        <w:rPr>
          <w:rFonts w:ascii="Times New Roman" w:hAnsi="Times New Roman" w:cs="Times New Roman"/>
          <w:sz w:val="24"/>
          <w:szCs w:val="24"/>
        </w:rPr>
        <w:t>Date de publication au Journal Officiel, le :</w:t>
      </w:r>
      <w:r>
        <w:rPr>
          <w:rFonts w:ascii="Times New Roman" w:hAnsi="Times New Roman" w:cs="Times New Roman"/>
          <w:sz w:val="24"/>
          <w:szCs w:val="24"/>
        </w:rPr>
        <w:t xml:space="preserve"> …………………</w:t>
      </w:r>
    </w:p>
    <w:p w:rsidR="00E35182" w:rsidRPr="004D5F35" w:rsidRDefault="000A10E6" w:rsidP="004D5F35">
      <w:pPr>
        <w:jc w:val="both"/>
        <w:rPr>
          <w:rFonts w:ascii="Times New Roman" w:hAnsi="Times New Roman" w:cs="Times New Roman"/>
          <w:sz w:val="24"/>
          <w:szCs w:val="24"/>
        </w:rPr>
      </w:pPr>
      <w:r w:rsidRPr="000A10E6">
        <w:rPr>
          <w:rFonts w:ascii="Times New Roman" w:hAnsi="Times New Roman" w:cs="Times New Roman"/>
          <w:sz w:val="24"/>
          <w:szCs w:val="24"/>
        </w:rPr>
        <w:t xml:space="preserve">N° de Siren : </w:t>
      </w:r>
      <w:r>
        <w:rPr>
          <w:rFonts w:ascii="Times New Roman" w:hAnsi="Times New Roman" w:cs="Times New Roman"/>
          <w:sz w:val="24"/>
          <w:szCs w:val="24"/>
        </w:rPr>
        <w:t xml:space="preserve">………………………… </w:t>
      </w:r>
      <w:r w:rsidRPr="000A10E6">
        <w:rPr>
          <w:rFonts w:ascii="Times New Roman" w:hAnsi="Times New Roman" w:cs="Times New Roman"/>
          <w:sz w:val="24"/>
          <w:szCs w:val="24"/>
        </w:rPr>
        <w:t>Code APE (le cas échéant) :</w:t>
      </w:r>
      <w:r>
        <w:rPr>
          <w:rFonts w:ascii="Times New Roman" w:hAnsi="Times New Roman" w:cs="Times New Roman"/>
          <w:sz w:val="24"/>
          <w:szCs w:val="24"/>
        </w:rPr>
        <w:t xml:space="preserve"> …………………………</w:t>
      </w:r>
      <w:bookmarkEnd w:id="0"/>
    </w:p>
    <w:p w:rsidR="00974951" w:rsidRPr="00974951" w:rsidRDefault="000A10E6" w:rsidP="005628F9">
      <w:pPr>
        <w:pStyle w:val="Paragraphedeliste"/>
        <w:numPr>
          <w:ilvl w:val="0"/>
          <w:numId w:val="3"/>
        </w:numPr>
        <w:tabs>
          <w:tab w:val="left" w:pos="6379"/>
          <w:tab w:val="left" w:pos="7655"/>
        </w:tabs>
        <w:rPr>
          <w:rFonts w:ascii="Times New Roman" w:hAnsi="Times New Roman" w:cs="Times New Roman"/>
          <w:sz w:val="24"/>
          <w:szCs w:val="24"/>
        </w:rPr>
      </w:pPr>
      <w:r w:rsidRPr="00974951">
        <w:rPr>
          <w:rFonts w:ascii="Times New Roman" w:hAnsi="Times New Roman" w:cs="Times New Roman"/>
          <w:b/>
          <w:bCs/>
          <w:sz w:val="24"/>
          <w:szCs w:val="24"/>
        </w:rPr>
        <w:t>L’association dispose-t-elle d’un agrément ?</w:t>
      </w:r>
      <w:r w:rsidRPr="00974951">
        <w:rPr>
          <w:rFonts w:ascii="Times New Roman" w:hAnsi="Times New Roman" w:cs="Times New Roman"/>
          <w:sz w:val="24"/>
          <w:szCs w:val="24"/>
        </w:rPr>
        <w:t xml:space="preserve">  </w:t>
      </w:r>
      <w:r w:rsidRPr="00974951">
        <w:rPr>
          <w:rFonts w:ascii="Times New Roman" w:hAnsi="Times New Roman" w:cs="Times New Roman"/>
          <w:sz w:val="24"/>
          <w:szCs w:val="24"/>
        </w:rPr>
        <w:tab/>
      </w:r>
      <w:bookmarkStart w:id="2" w:name="_Hlk23255788"/>
      <w:r w:rsidR="005628F9">
        <w:rPr>
          <w:rFonts w:ascii="Times New Roman" w:hAnsi="Times New Roman" w:cs="Times New Roman"/>
          <w:sz w:val="28"/>
          <w:szCs w:val="28"/>
        </w:rPr>
        <w:sym w:font="Wingdings" w:char="F06D"/>
      </w:r>
      <w:r w:rsidRPr="00974951">
        <w:rPr>
          <w:rFonts w:ascii="Times New Roman" w:hAnsi="Times New Roman" w:cs="Times New Roman"/>
          <w:sz w:val="28"/>
          <w:szCs w:val="28"/>
        </w:rPr>
        <w:t xml:space="preserve"> </w:t>
      </w:r>
      <w:r w:rsidRPr="00974951">
        <w:rPr>
          <w:rFonts w:ascii="Times New Roman" w:hAnsi="Times New Roman" w:cs="Times New Roman"/>
          <w:sz w:val="24"/>
          <w:szCs w:val="24"/>
        </w:rPr>
        <w:t>Oui</w:t>
      </w:r>
      <w:bookmarkEnd w:id="2"/>
      <w:r w:rsidRPr="00974951">
        <w:rPr>
          <w:rFonts w:ascii="Times New Roman" w:hAnsi="Times New Roman" w:cs="Times New Roman"/>
          <w:sz w:val="24"/>
          <w:szCs w:val="24"/>
        </w:rPr>
        <w:tab/>
      </w:r>
      <w:bookmarkStart w:id="3" w:name="_Hlk23255802"/>
      <w:r w:rsidR="005628F9">
        <w:rPr>
          <w:rFonts w:ascii="Times New Roman" w:hAnsi="Times New Roman" w:cs="Times New Roman"/>
          <w:sz w:val="28"/>
          <w:szCs w:val="28"/>
        </w:rPr>
        <w:sym w:font="Wingdings" w:char="F06D"/>
      </w:r>
      <w:r w:rsidRPr="00974951">
        <w:rPr>
          <w:rFonts w:ascii="Times New Roman" w:hAnsi="Times New Roman" w:cs="Times New Roman"/>
          <w:sz w:val="28"/>
          <w:szCs w:val="28"/>
        </w:rPr>
        <w:t xml:space="preserve"> </w:t>
      </w:r>
      <w:r w:rsidRPr="00974951">
        <w:rPr>
          <w:rFonts w:ascii="Times New Roman" w:hAnsi="Times New Roman" w:cs="Times New Roman"/>
          <w:sz w:val="24"/>
          <w:szCs w:val="24"/>
        </w:rPr>
        <w:t>Non</w:t>
      </w:r>
      <w:bookmarkEnd w:id="3"/>
    </w:p>
    <w:p w:rsidR="000A10E6" w:rsidRPr="000A10E6" w:rsidRDefault="000A10E6" w:rsidP="00974951">
      <w:pPr>
        <w:tabs>
          <w:tab w:val="left" w:pos="5670"/>
          <w:tab w:val="left" w:pos="7371"/>
        </w:tabs>
        <w:rPr>
          <w:rFonts w:ascii="Times New Roman" w:hAnsi="Times New Roman" w:cs="Times New Roman"/>
          <w:sz w:val="24"/>
          <w:szCs w:val="24"/>
        </w:rPr>
      </w:pPr>
      <w:r w:rsidRPr="000A10E6">
        <w:rPr>
          <w:rFonts w:ascii="Times New Roman" w:hAnsi="Times New Roman" w:cs="Times New Roman"/>
          <w:sz w:val="24"/>
          <w:szCs w:val="24"/>
        </w:rPr>
        <w:t>Si oui, le(s)quel(s) :</w:t>
      </w:r>
      <w:r>
        <w:rPr>
          <w:rFonts w:ascii="Times New Roman" w:hAnsi="Times New Roman" w:cs="Times New Roman"/>
          <w:sz w:val="24"/>
          <w:szCs w:val="24"/>
        </w:rPr>
        <w:t xml:space="preserve"> ……………………………………………………………………….</w:t>
      </w:r>
    </w:p>
    <w:p w:rsidR="000A10E6" w:rsidRPr="000A10E6" w:rsidRDefault="000A10E6" w:rsidP="000A10E6">
      <w:pPr>
        <w:rPr>
          <w:rFonts w:ascii="Times New Roman" w:hAnsi="Times New Roman" w:cs="Times New Roman"/>
          <w:sz w:val="24"/>
          <w:szCs w:val="24"/>
        </w:rPr>
      </w:pPr>
      <w:r w:rsidRPr="000A10E6">
        <w:rPr>
          <w:rFonts w:ascii="Times New Roman" w:hAnsi="Times New Roman" w:cs="Times New Roman"/>
          <w:sz w:val="24"/>
          <w:szCs w:val="24"/>
        </w:rPr>
        <w:t xml:space="preserve">attribué par : </w:t>
      </w:r>
      <w:r>
        <w:rPr>
          <w:rFonts w:ascii="Times New Roman" w:hAnsi="Times New Roman" w:cs="Times New Roman"/>
          <w:sz w:val="24"/>
          <w:szCs w:val="24"/>
        </w:rPr>
        <w:t xml:space="preserve">………………………………… </w:t>
      </w:r>
      <w:r w:rsidRPr="000A10E6">
        <w:rPr>
          <w:rFonts w:ascii="Times New Roman" w:hAnsi="Times New Roman" w:cs="Times New Roman"/>
          <w:sz w:val="24"/>
          <w:szCs w:val="24"/>
        </w:rPr>
        <w:t>en date du :</w:t>
      </w:r>
      <w:r>
        <w:rPr>
          <w:rFonts w:ascii="Times New Roman" w:hAnsi="Times New Roman" w:cs="Times New Roman"/>
          <w:sz w:val="24"/>
          <w:szCs w:val="24"/>
        </w:rPr>
        <w:t xml:space="preserve"> …………………………….</w:t>
      </w:r>
    </w:p>
    <w:p w:rsidR="005628F9" w:rsidRDefault="000A10E6" w:rsidP="005628F9">
      <w:pPr>
        <w:pStyle w:val="Paragraphedeliste"/>
        <w:numPr>
          <w:ilvl w:val="0"/>
          <w:numId w:val="3"/>
        </w:numPr>
        <w:tabs>
          <w:tab w:val="left" w:pos="6379"/>
          <w:tab w:val="left" w:pos="7655"/>
        </w:tabs>
        <w:rPr>
          <w:rFonts w:ascii="Times New Roman" w:hAnsi="Times New Roman" w:cs="Times New Roman"/>
          <w:sz w:val="24"/>
          <w:szCs w:val="24"/>
        </w:rPr>
      </w:pPr>
      <w:r w:rsidRPr="00974951">
        <w:rPr>
          <w:rFonts w:ascii="Times New Roman" w:hAnsi="Times New Roman" w:cs="Times New Roman"/>
          <w:b/>
          <w:bCs/>
          <w:sz w:val="24"/>
          <w:szCs w:val="24"/>
        </w:rPr>
        <w:t>Votre association est-elle reconnue d’utilité publique ?</w:t>
      </w:r>
      <w:r w:rsidRPr="00974951">
        <w:rPr>
          <w:rFonts w:ascii="Times New Roman" w:hAnsi="Times New Roman" w:cs="Times New Roman"/>
          <w:sz w:val="24"/>
          <w:szCs w:val="24"/>
        </w:rPr>
        <w:t xml:space="preserve"> </w:t>
      </w:r>
      <w:r w:rsidR="005628F9">
        <w:rPr>
          <w:rFonts w:ascii="Times New Roman" w:hAnsi="Times New Roman" w:cs="Times New Roman"/>
          <w:sz w:val="28"/>
          <w:szCs w:val="28"/>
        </w:rPr>
        <w:sym w:font="Wingdings" w:char="F06D"/>
      </w:r>
      <w:r w:rsidR="00974951" w:rsidRPr="00974951">
        <w:rPr>
          <w:rFonts w:ascii="Times New Roman" w:hAnsi="Times New Roman" w:cs="Times New Roman"/>
          <w:sz w:val="28"/>
          <w:szCs w:val="28"/>
        </w:rPr>
        <w:t xml:space="preserve"> </w:t>
      </w:r>
      <w:r w:rsidR="00974951" w:rsidRPr="00974951">
        <w:rPr>
          <w:rFonts w:ascii="Times New Roman" w:hAnsi="Times New Roman" w:cs="Times New Roman"/>
          <w:sz w:val="24"/>
          <w:szCs w:val="24"/>
        </w:rPr>
        <w:t>Oui</w:t>
      </w:r>
      <w:r w:rsidR="00974951" w:rsidRPr="00974951">
        <w:rPr>
          <w:rFonts w:ascii="Times New Roman" w:hAnsi="Times New Roman" w:cs="Times New Roman"/>
          <w:sz w:val="24"/>
          <w:szCs w:val="24"/>
        </w:rPr>
        <w:tab/>
      </w:r>
      <w:r w:rsidR="005628F9">
        <w:rPr>
          <w:rFonts w:ascii="Times New Roman" w:hAnsi="Times New Roman" w:cs="Times New Roman"/>
          <w:sz w:val="28"/>
          <w:szCs w:val="28"/>
        </w:rPr>
        <w:sym w:font="Wingdings" w:char="F06D"/>
      </w:r>
      <w:r w:rsidR="00974951" w:rsidRPr="00974951">
        <w:rPr>
          <w:rFonts w:ascii="Times New Roman" w:hAnsi="Times New Roman" w:cs="Times New Roman"/>
          <w:sz w:val="28"/>
          <w:szCs w:val="28"/>
        </w:rPr>
        <w:t xml:space="preserve"> </w:t>
      </w:r>
      <w:r w:rsidR="00974951" w:rsidRPr="00974951">
        <w:rPr>
          <w:rFonts w:ascii="Times New Roman" w:hAnsi="Times New Roman" w:cs="Times New Roman"/>
          <w:sz w:val="24"/>
          <w:szCs w:val="24"/>
        </w:rPr>
        <w:t>No</w:t>
      </w:r>
      <w:r w:rsidR="005628F9">
        <w:rPr>
          <w:rFonts w:ascii="Times New Roman" w:hAnsi="Times New Roman" w:cs="Times New Roman"/>
          <w:sz w:val="24"/>
          <w:szCs w:val="24"/>
        </w:rPr>
        <w:t>n</w:t>
      </w:r>
      <w:r w:rsidRPr="00974951">
        <w:rPr>
          <w:rFonts w:ascii="Times New Roman" w:hAnsi="Times New Roman" w:cs="Times New Roman"/>
          <w:sz w:val="24"/>
          <w:szCs w:val="24"/>
        </w:rPr>
        <w:tab/>
      </w:r>
    </w:p>
    <w:p w:rsidR="00974951" w:rsidRPr="005628F9" w:rsidRDefault="000A10E6" w:rsidP="005628F9">
      <w:pPr>
        <w:tabs>
          <w:tab w:val="left" w:pos="6379"/>
          <w:tab w:val="left" w:pos="7797"/>
        </w:tabs>
        <w:rPr>
          <w:rFonts w:ascii="Times New Roman" w:hAnsi="Times New Roman" w:cs="Times New Roman"/>
          <w:sz w:val="24"/>
          <w:szCs w:val="24"/>
        </w:rPr>
      </w:pPr>
      <w:r w:rsidRPr="005628F9">
        <w:rPr>
          <w:rFonts w:ascii="Times New Roman" w:hAnsi="Times New Roman" w:cs="Times New Roman"/>
          <w:sz w:val="24"/>
          <w:szCs w:val="24"/>
        </w:rPr>
        <w:t>Si oui, quelle est la date de parution :</w:t>
      </w:r>
      <w:r w:rsidR="00974951" w:rsidRPr="005628F9">
        <w:rPr>
          <w:rFonts w:ascii="Times New Roman" w:hAnsi="Times New Roman" w:cs="Times New Roman"/>
          <w:sz w:val="24"/>
          <w:szCs w:val="24"/>
        </w:rPr>
        <w:t xml:space="preserve"> ………………………</w:t>
      </w:r>
    </w:p>
    <w:p w:rsidR="000A10E6" w:rsidRPr="00974951" w:rsidRDefault="000A10E6" w:rsidP="005628F9">
      <w:pPr>
        <w:pStyle w:val="Paragraphedeliste"/>
        <w:numPr>
          <w:ilvl w:val="0"/>
          <w:numId w:val="3"/>
        </w:numPr>
        <w:tabs>
          <w:tab w:val="left" w:pos="6379"/>
          <w:tab w:val="left" w:pos="7655"/>
        </w:tabs>
        <w:rPr>
          <w:rFonts w:ascii="Times New Roman" w:hAnsi="Times New Roman" w:cs="Times New Roman"/>
          <w:sz w:val="24"/>
          <w:szCs w:val="24"/>
        </w:rPr>
      </w:pPr>
      <w:r w:rsidRPr="00974951">
        <w:rPr>
          <w:rFonts w:ascii="Times New Roman" w:hAnsi="Times New Roman" w:cs="Times New Roman"/>
          <w:b/>
          <w:bCs/>
          <w:sz w:val="24"/>
          <w:szCs w:val="24"/>
        </w:rPr>
        <w:t>Votre association dispose-t-elle d’un expert au compte et le cas échéant, d’un commissaire aux comptes</w:t>
      </w:r>
      <w:bookmarkStart w:id="4" w:name="_Hlk23256040"/>
      <w:r w:rsidR="005628F9">
        <w:rPr>
          <w:rFonts w:ascii="Times New Roman" w:hAnsi="Times New Roman" w:cs="Times New Roman"/>
          <w:b/>
          <w:bCs/>
          <w:sz w:val="24"/>
          <w:szCs w:val="24"/>
        </w:rPr>
        <w:t xml:space="preserve"> ? </w:t>
      </w:r>
      <w:r w:rsidR="005628F9">
        <w:rPr>
          <w:rFonts w:ascii="Times New Roman" w:hAnsi="Times New Roman" w:cs="Times New Roman"/>
          <w:b/>
          <w:bCs/>
          <w:sz w:val="24"/>
          <w:szCs w:val="24"/>
        </w:rPr>
        <w:tab/>
      </w:r>
      <w:r w:rsidR="005628F9">
        <w:rPr>
          <w:rFonts w:ascii="Times New Roman" w:hAnsi="Times New Roman" w:cs="Times New Roman"/>
          <w:sz w:val="28"/>
          <w:szCs w:val="28"/>
        </w:rPr>
        <w:sym w:font="Wingdings" w:char="F06D"/>
      </w:r>
      <w:r w:rsidR="005628F9">
        <w:rPr>
          <w:rFonts w:ascii="Times New Roman" w:hAnsi="Times New Roman" w:cs="Times New Roman"/>
          <w:sz w:val="28"/>
          <w:szCs w:val="28"/>
        </w:rPr>
        <w:t xml:space="preserve"> </w:t>
      </w:r>
      <w:r w:rsidR="00974951" w:rsidRPr="00974951">
        <w:rPr>
          <w:rFonts w:ascii="Times New Roman" w:hAnsi="Times New Roman" w:cs="Times New Roman"/>
          <w:sz w:val="24"/>
          <w:szCs w:val="24"/>
        </w:rPr>
        <w:t>Oui</w:t>
      </w:r>
      <w:bookmarkEnd w:id="4"/>
      <w:r w:rsidR="005628F9">
        <w:rPr>
          <w:rFonts w:ascii="Times New Roman" w:hAnsi="Times New Roman" w:cs="Times New Roman"/>
          <w:sz w:val="24"/>
          <w:szCs w:val="24"/>
        </w:rPr>
        <w:tab/>
      </w:r>
      <w:r w:rsidR="005628F9">
        <w:rPr>
          <w:rFonts w:ascii="Times New Roman" w:hAnsi="Times New Roman" w:cs="Times New Roman"/>
          <w:sz w:val="28"/>
          <w:szCs w:val="28"/>
        </w:rPr>
        <w:sym w:font="Wingdings" w:char="F06D"/>
      </w:r>
      <w:r w:rsidR="00974951" w:rsidRPr="00974951">
        <w:rPr>
          <w:rFonts w:ascii="Times New Roman" w:hAnsi="Times New Roman" w:cs="Times New Roman"/>
          <w:sz w:val="28"/>
          <w:szCs w:val="28"/>
        </w:rPr>
        <w:t xml:space="preserve"> </w:t>
      </w:r>
      <w:r w:rsidR="00974951" w:rsidRPr="00974951">
        <w:rPr>
          <w:rFonts w:ascii="Times New Roman" w:hAnsi="Times New Roman" w:cs="Times New Roman"/>
          <w:sz w:val="24"/>
          <w:szCs w:val="24"/>
        </w:rPr>
        <w:t>Non</w:t>
      </w:r>
    </w:p>
    <w:p w:rsidR="000A10E6" w:rsidRPr="000A10E6" w:rsidRDefault="000A10E6" w:rsidP="000A10E6">
      <w:pPr>
        <w:rPr>
          <w:rFonts w:ascii="Times New Roman" w:hAnsi="Times New Roman" w:cs="Times New Roman"/>
          <w:sz w:val="24"/>
          <w:szCs w:val="24"/>
        </w:rPr>
      </w:pPr>
      <w:r w:rsidRPr="000A10E6">
        <w:rPr>
          <w:rFonts w:ascii="Times New Roman" w:hAnsi="Times New Roman" w:cs="Times New Roman"/>
          <w:sz w:val="24"/>
          <w:szCs w:val="24"/>
        </w:rPr>
        <w:t>Si oui, précisez ces coordonnées :</w:t>
      </w:r>
      <w:r w:rsidR="00974951">
        <w:rPr>
          <w:rFonts w:ascii="Times New Roman" w:hAnsi="Times New Roman" w:cs="Times New Roman"/>
          <w:sz w:val="24"/>
          <w:szCs w:val="24"/>
        </w:rPr>
        <w:t xml:space="preserve"> …………………………………………………………</w:t>
      </w:r>
      <w:r w:rsidR="001372A3">
        <w:rPr>
          <w:rFonts w:ascii="Times New Roman" w:hAnsi="Times New Roman" w:cs="Times New Roman"/>
          <w:sz w:val="24"/>
          <w:szCs w:val="24"/>
        </w:rPr>
        <w:t>.</w:t>
      </w:r>
    </w:p>
    <w:p w:rsidR="00974951" w:rsidRPr="00974951" w:rsidRDefault="000A10E6" w:rsidP="00974951">
      <w:pPr>
        <w:pStyle w:val="Paragraphedeliste"/>
        <w:numPr>
          <w:ilvl w:val="0"/>
          <w:numId w:val="5"/>
        </w:numPr>
        <w:rPr>
          <w:rFonts w:ascii="Times New Roman" w:hAnsi="Times New Roman" w:cs="Times New Roman"/>
          <w:b/>
          <w:bCs/>
          <w:sz w:val="24"/>
          <w:szCs w:val="24"/>
        </w:rPr>
      </w:pPr>
      <w:r w:rsidRPr="00974951">
        <w:rPr>
          <w:rFonts w:ascii="Times New Roman" w:hAnsi="Times New Roman" w:cs="Times New Roman"/>
          <w:b/>
          <w:bCs/>
          <w:sz w:val="24"/>
          <w:szCs w:val="24"/>
        </w:rPr>
        <w:t xml:space="preserve">Votre association est-elle assujettie à la licence d’entrepreneur </w:t>
      </w:r>
      <w:r w:rsidR="00974951" w:rsidRPr="00974951">
        <w:rPr>
          <w:rFonts w:ascii="Times New Roman" w:hAnsi="Times New Roman" w:cs="Times New Roman"/>
          <w:b/>
          <w:bCs/>
          <w:sz w:val="24"/>
          <w:szCs w:val="24"/>
        </w:rPr>
        <w:t>du spectacle</w:t>
      </w:r>
      <w:r w:rsidRPr="00974951">
        <w:rPr>
          <w:rFonts w:ascii="Times New Roman" w:hAnsi="Times New Roman" w:cs="Times New Roman"/>
          <w:b/>
          <w:bCs/>
          <w:sz w:val="24"/>
          <w:szCs w:val="24"/>
        </w:rPr>
        <w:t xml:space="preserve"> ?</w:t>
      </w:r>
      <w:r w:rsidR="00974951" w:rsidRPr="00974951">
        <w:rPr>
          <w:rFonts w:ascii="Times New Roman" w:hAnsi="Times New Roman" w:cs="Times New Roman"/>
          <w:b/>
          <w:bCs/>
          <w:sz w:val="24"/>
          <w:szCs w:val="24"/>
        </w:rPr>
        <w:t xml:space="preserve"> </w:t>
      </w:r>
    </w:p>
    <w:p w:rsidR="00974951" w:rsidRPr="000A10E6" w:rsidRDefault="00974951" w:rsidP="00974951">
      <w:pPr>
        <w:tabs>
          <w:tab w:val="left" w:pos="6379"/>
          <w:tab w:val="left" w:pos="7797"/>
        </w:tabs>
        <w:rPr>
          <w:rFonts w:ascii="Times New Roman" w:hAnsi="Times New Roman" w:cs="Times New Roman"/>
          <w:sz w:val="24"/>
          <w:szCs w:val="24"/>
        </w:rPr>
      </w:pPr>
      <w:r>
        <w:rPr>
          <w:rFonts w:ascii="Times New Roman" w:hAnsi="Times New Roman" w:cs="Times New Roman"/>
          <w:sz w:val="24"/>
          <w:szCs w:val="24"/>
        </w:rPr>
        <w:tab/>
      </w:r>
      <w:r w:rsidR="005628F9">
        <w:rPr>
          <w:rFonts w:ascii="Times New Roman" w:hAnsi="Times New Roman" w:cs="Times New Roman"/>
          <w:sz w:val="28"/>
          <w:szCs w:val="28"/>
        </w:rPr>
        <w:sym w:font="Wingdings" w:char="F06D"/>
      </w:r>
      <w:r w:rsidRPr="000A10E6">
        <w:rPr>
          <w:rFonts w:ascii="Times New Roman" w:hAnsi="Times New Roman" w:cs="Times New Roman"/>
          <w:sz w:val="28"/>
          <w:szCs w:val="28"/>
        </w:rPr>
        <w:t xml:space="preserve"> </w:t>
      </w:r>
      <w:r>
        <w:rPr>
          <w:rFonts w:ascii="Times New Roman" w:hAnsi="Times New Roman" w:cs="Times New Roman"/>
          <w:sz w:val="24"/>
          <w:szCs w:val="24"/>
        </w:rPr>
        <w:t>Oui</w:t>
      </w:r>
      <w:r>
        <w:rPr>
          <w:rFonts w:ascii="Times New Roman" w:hAnsi="Times New Roman" w:cs="Times New Roman"/>
          <w:sz w:val="24"/>
          <w:szCs w:val="24"/>
        </w:rPr>
        <w:tab/>
      </w:r>
      <w:r w:rsidR="005628F9">
        <w:rPr>
          <w:rFonts w:ascii="Times New Roman" w:hAnsi="Times New Roman" w:cs="Times New Roman"/>
          <w:sz w:val="28"/>
          <w:szCs w:val="28"/>
        </w:rPr>
        <w:sym w:font="Wingdings" w:char="F06D"/>
      </w:r>
      <w:r>
        <w:rPr>
          <w:rFonts w:ascii="Times New Roman" w:hAnsi="Times New Roman" w:cs="Times New Roman"/>
          <w:sz w:val="28"/>
          <w:szCs w:val="28"/>
        </w:rPr>
        <w:t xml:space="preserve"> </w:t>
      </w:r>
      <w:r>
        <w:rPr>
          <w:rFonts w:ascii="Times New Roman" w:hAnsi="Times New Roman" w:cs="Times New Roman"/>
          <w:sz w:val="24"/>
          <w:szCs w:val="24"/>
        </w:rPr>
        <w:t>Non</w:t>
      </w:r>
    </w:p>
    <w:p w:rsidR="000A10E6" w:rsidRDefault="000A10E6" w:rsidP="000A10E6">
      <w:pPr>
        <w:rPr>
          <w:rFonts w:ascii="Times New Roman" w:hAnsi="Times New Roman" w:cs="Times New Roman"/>
          <w:sz w:val="24"/>
          <w:szCs w:val="24"/>
        </w:rPr>
      </w:pPr>
      <w:r w:rsidRPr="000A10E6">
        <w:rPr>
          <w:rFonts w:ascii="Times New Roman" w:hAnsi="Times New Roman" w:cs="Times New Roman"/>
          <w:sz w:val="24"/>
          <w:szCs w:val="24"/>
        </w:rPr>
        <w:t>Si oui, type, n° et date de la licence d’entrepreneur du spectacle :</w:t>
      </w:r>
      <w:r w:rsidR="001372A3">
        <w:rPr>
          <w:rFonts w:ascii="Times New Roman" w:hAnsi="Times New Roman" w:cs="Times New Roman"/>
          <w:sz w:val="24"/>
          <w:szCs w:val="24"/>
        </w:rPr>
        <w:t xml:space="preserve"> ………………………….</w:t>
      </w:r>
    </w:p>
    <w:p w:rsidR="000A10E6" w:rsidRPr="000A10E6" w:rsidRDefault="001372A3" w:rsidP="000A10E6">
      <w:pPr>
        <w:rPr>
          <w:rFonts w:ascii="Times New Roman" w:hAnsi="Times New Roman" w:cs="Times New Roman"/>
          <w:sz w:val="24"/>
          <w:szCs w:val="24"/>
        </w:rPr>
      </w:pPr>
      <w:r>
        <w:rPr>
          <w:rFonts w:ascii="Times New Roman" w:hAnsi="Times New Roman" w:cs="Times New Roman"/>
          <w:sz w:val="24"/>
          <w:szCs w:val="24"/>
        </w:rPr>
        <w:t>………………………………………………………………………………………………..</w:t>
      </w:r>
    </w:p>
    <w:p w:rsidR="000A10E6" w:rsidRPr="001372A3" w:rsidRDefault="000A10E6" w:rsidP="001372A3">
      <w:pPr>
        <w:pStyle w:val="Paragraphedeliste"/>
        <w:numPr>
          <w:ilvl w:val="0"/>
          <w:numId w:val="5"/>
        </w:numPr>
        <w:rPr>
          <w:rFonts w:ascii="Times New Roman" w:hAnsi="Times New Roman" w:cs="Times New Roman"/>
          <w:b/>
          <w:bCs/>
          <w:sz w:val="24"/>
          <w:szCs w:val="24"/>
        </w:rPr>
      </w:pPr>
      <w:r w:rsidRPr="001372A3">
        <w:rPr>
          <w:rFonts w:ascii="Times New Roman" w:hAnsi="Times New Roman" w:cs="Times New Roman"/>
          <w:b/>
          <w:bCs/>
          <w:sz w:val="24"/>
          <w:szCs w:val="24"/>
        </w:rPr>
        <w:t>Votre association est-elle assujettie à la TVA ?</w:t>
      </w:r>
    </w:p>
    <w:p w:rsidR="001372A3" w:rsidRDefault="001372A3" w:rsidP="001372A3">
      <w:pPr>
        <w:tabs>
          <w:tab w:val="left" w:pos="6379"/>
          <w:tab w:val="left" w:pos="7797"/>
        </w:tabs>
        <w:rPr>
          <w:rFonts w:ascii="Times New Roman" w:hAnsi="Times New Roman" w:cs="Times New Roman"/>
          <w:sz w:val="24"/>
          <w:szCs w:val="24"/>
        </w:rPr>
      </w:pPr>
      <w:r>
        <w:rPr>
          <w:rFonts w:ascii="Times New Roman" w:hAnsi="Times New Roman" w:cs="Times New Roman"/>
          <w:sz w:val="28"/>
          <w:szCs w:val="28"/>
        </w:rPr>
        <w:tab/>
      </w:r>
      <w:r w:rsidR="005628F9">
        <w:rPr>
          <w:rFonts w:ascii="Times New Roman" w:hAnsi="Times New Roman" w:cs="Times New Roman"/>
          <w:sz w:val="28"/>
          <w:szCs w:val="28"/>
        </w:rPr>
        <w:sym w:font="Wingdings" w:char="F06D"/>
      </w:r>
      <w:r>
        <w:rPr>
          <w:rFonts w:ascii="Times New Roman" w:hAnsi="Times New Roman" w:cs="Times New Roman"/>
          <w:sz w:val="28"/>
          <w:szCs w:val="28"/>
        </w:rPr>
        <w:t xml:space="preserve"> </w:t>
      </w:r>
      <w:r w:rsidR="000A10E6" w:rsidRPr="000A10E6">
        <w:rPr>
          <w:rFonts w:ascii="Times New Roman" w:hAnsi="Times New Roman" w:cs="Times New Roman"/>
          <w:sz w:val="24"/>
          <w:szCs w:val="24"/>
        </w:rPr>
        <w:t>Oui</w:t>
      </w:r>
      <w:r>
        <w:rPr>
          <w:rFonts w:ascii="Times New Roman" w:hAnsi="Times New Roman" w:cs="Times New Roman"/>
          <w:sz w:val="24"/>
          <w:szCs w:val="24"/>
        </w:rPr>
        <w:t xml:space="preserve"> </w:t>
      </w:r>
      <w:r>
        <w:rPr>
          <w:rFonts w:ascii="Times New Roman" w:hAnsi="Times New Roman" w:cs="Times New Roman"/>
          <w:sz w:val="24"/>
          <w:szCs w:val="24"/>
        </w:rPr>
        <w:tab/>
      </w:r>
      <w:r w:rsidR="005628F9">
        <w:rPr>
          <w:rFonts w:ascii="Times New Roman" w:hAnsi="Times New Roman" w:cs="Times New Roman"/>
          <w:sz w:val="28"/>
          <w:szCs w:val="28"/>
        </w:rPr>
        <w:sym w:font="Wingdings" w:char="F06D"/>
      </w:r>
      <w:r>
        <w:rPr>
          <w:rFonts w:ascii="Times New Roman" w:hAnsi="Times New Roman" w:cs="Times New Roman"/>
          <w:sz w:val="28"/>
          <w:szCs w:val="28"/>
        </w:rPr>
        <w:t xml:space="preserve"> </w:t>
      </w:r>
      <w:r w:rsidR="000A10E6" w:rsidRPr="000A10E6">
        <w:rPr>
          <w:rFonts w:ascii="Times New Roman" w:hAnsi="Times New Roman" w:cs="Times New Roman"/>
          <w:sz w:val="24"/>
          <w:szCs w:val="24"/>
        </w:rPr>
        <w:t>Non</w:t>
      </w:r>
    </w:p>
    <w:p w:rsidR="001372A3" w:rsidRPr="001372A3" w:rsidRDefault="001372A3" w:rsidP="001372A3">
      <w:pPr>
        <w:pStyle w:val="Paragraphedeliste"/>
        <w:numPr>
          <w:ilvl w:val="0"/>
          <w:numId w:val="6"/>
        </w:numPr>
        <w:tabs>
          <w:tab w:val="left" w:pos="6379"/>
          <w:tab w:val="left" w:pos="7797"/>
        </w:tabs>
        <w:rPr>
          <w:rFonts w:ascii="Times New Roman" w:hAnsi="Times New Roman" w:cs="Times New Roman"/>
          <w:sz w:val="24"/>
          <w:szCs w:val="24"/>
        </w:rPr>
      </w:pPr>
      <w:r w:rsidRPr="001372A3">
        <w:rPr>
          <w:rFonts w:ascii="Times New Roman" w:hAnsi="Times New Roman" w:cs="Times New Roman"/>
          <w:b/>
          <w:bCs/>
          <w:sz w:val="24"/>
          <w:szCs w:val="24"/>
        </w:rPr>
        <w:t>Votre association est-elle affiliée à une fédération, un réseau ?</w:t>
      </w:r>
    </w:p>
    <w:p w:rsidR="001372A3" w:rsidRPr="001372A3" w:rsidRDefault="001372A3" w:rsidP="001372A3">
      <w:pPr>
        <w:pStyle w:val="Paragraphedeliste"/>
        <w:tabs>
          <w:tab w:val="left" w:pos="6379"/>
          <w:tab w:val="left" w:pos="7797"/>
        </w:tabs>
        <w:rPr>
          <w:rFonts w:ascii="Times New Roman" w:hAnsi="Times New Roman" w:cs="Times New Roman"/>
          <w:sz w:val="24"/>
          <w:szCs w:val="24"/>
        </w:rPr>
      </w:pPr>
      <w:r>
        <w:rPr>
          <w:rFonts w:ascii="Times New Roman" w:hAnsi="Times New Roman" w:cs="Times New Roman"/>
          <w:b/>
          <w:bCs/>
          <w:sz w:val="24"/>
          <w:szCs w:val="24"/>
        </w:rPr>
        <w:tab/>
      </w:r>
      <w:r w:rsidR="005628F9">
        <w:rPr>
          <w:rFonts w:ascii="Times New Roman" w:hAnsi="Times New Roman" w:cs="Times New Roman"/>
          <w:sz w:val="28"/>
          <w:szCs w:val="28"/>
        </w:rPr>
        <w:sym w:font="Wingdings" w:char="F06D"/>
      </w:r>
      <w:r>
        <w:rPr>
          <w:rFonts w:ascii="Times New Roman" w:hAnsi="Times New Roman" w:cs="Times New Roman"/>
          <w:sz w:val="28"/>
          <w:szCs w:val="28"/>
        </w:rPr>
        <w:t xml:space="preserve"> </w:t>
      </w:r>
      <w:r w:rsidRPr="000A10E6">
        <w:rPr>
          <w:rFonts w:ascii="Times New Roman" w:hAnsi="Times New Roman" w:cs="Times New Roman"/>
          <w:sz w:val="24"/>
          <w:szCs w:val="24"/>
        </w:rPr>
        <w:t>Oui</w:t>
      </w:r>
      <w:r>
        <w:rPr>
          <w:rFonts w:ascii="Times New Roman" w:hAnsi="Times New Roman" w:cs="Times New Roman"/>
          <w:sz w:val="24"/>
          <w:szCs w:val="24"/>
        </w:rPr>
        <w:tab/>
      </w:r>
      <w:r w:rsidR="005628F9">
        <w:rPr>
          <w:rFonts w:ascii="Times New Roman" w:hAnsi="Times New Roman" w:cs="Times New Roman"/>
          <w:sz w:val="28"/>
          <w:szCs w:val="28"/>
        </w:rPr>
        <w:sym w:font="Wingdings" w:char="F06D"/>
      </w:r>
      <w:r>
        <w:rPr>
          <w:rFonts w:ascii="Times New Roman" w:hAnsi="Times New Roman" w:cs="Times New Roman"/>
          <w:sz w:val="28"/>
          <w:szCs w:val="28"/>
        </w:rPr>
        <w:t xml:space="preserve"> </w:t>
      </w:r>
      <w:r w:rsidRPr="000A10E6">
        <w:rPr>
          <w:rFonts w:ascii="Times New Roman" w:hAnsi="Times New Roman" w:cs="Times New Roman"/>
          <w:sz w:val="24"/>
          <w:szCs w:val="24"/>
        </w:rPr>
        <w:t>Non</w:t>
      </w:r>
    </w:p>
    <w:p w:rsidR="00F52B9A" w:rsidRDefault="001372A3" w:rsidP="00410C24">
      <w:pPr>
        <w:rPr>
          <w:rFonts w:ascii="Times New Roman" w:hAnsi="Times New Roman" w:cs="Times New Roman"/>
          <w:sz w:val="24"/>
          <w:szCs w:val="24"/>
        </w:rPr>
      </w:pPr>
      <w:r w:rsidRPr="001372A3">
        <w:rPr>
          <w:rFonts w:ascii="Times New Roman" w:hAnsi="Times New Roman" w:cs="Times New Roman"/>
          <w:sz w:val="24"/>
          <w:szCs w:val="24"/>
        </w:rPr>
        <w:t>Si oui, précisez :</w:t>
      </w:r>
      <w:r>
        <w:rPr>
          <w:rFonts w:ascii="Times New Roman" w:hAnsi="Times New Roman" w:cs="Times New Roman"/>
          <w:sz w:val="24"/>
          <w:szCs w:val="24"/>
        </w:rPr>
        <w:t xml:space="preserve"> ……………………………………………………………………………</w:t>
      </w:r>
      <w:r w:rsidR="004D5F35">
        <w:rPr>
          <w:rFonts w:ascii="Times New Roman" w:hAnsi="Times New Roman" w:cs="Times New Roman"/>
          <w:sz w:val="24"/>
          <w:szCs w:val="24"/>
        </w:rPr>
        <w:t>.</w:t>
      </w:r>
    </w:p>
    <w:p w:rsidR="008C599E" w:rsidRPr="00501B5C" w:rsidRDefault="008C599E" w:rsidP="00410C24">
      <w:pPr>
        <w:rPr>
          <w:rFonts w:ascii="Times New Roman" w:hAnsi="Times New Roman" w:cs="Times New Roman"/>
          <w:sz w:val="24"/>
          <w:szCs w:val="24"/>
        </w:rPr>
      </w:pPr>
    </w:p>
    <w:tbl>
      <w:tblPr>
        <w:tblStyle w:val="Grilledutableau"/>
        <w:tblW w:w="0" w:type="auto"/>
        <w:jc w:val="center"/>
        <w:tblLook w:val="04A0" w:firstRow="1" w:lastRow="0" w:firstColumn="1" w:lastColumn="0" w:noHBand="0" w:noVBand="1"/>
      </w:tblPr>
      <w:tblGrid>
        <w:gridCol w:w="9062"/>
      </w:tblGrid>
      <w:tr w:rsidR="001E469B" w:rsidTr="00D02C11">
        <w:trPr>
          <w:trHeight w:val="300"/>
          <w:jc w:val="center"/>
        </w:trPr>
        <w:tc>
          <w:tcPr>
            <w:tcW w:w="9062" w:type="dxa"/>
          </w:tcPr>
          <w:p w:rsidR="001E469B" w:rsidRPr="001E469B" w:rsidRDefault="001E469B" w:rsidP="001E469B">
            <w:pPr>
              <w:jc w:val="center"/>
              <w:rPr>
                <w:rFonts w:ascii="Times New Roman" w:hAnsi="Times New Roman" w:cs="Times New Roman"/>
                <w:b/>
                <w:bCs/>
                <w:sz w:val="24"/>
                <w:szCs w:val="24"/>
              </w:rPr>
            </w:pPr>
            <w:r>
              <w:rPr>
                <w:rFonts w:ascii="Times New Roman" w:hAnsi="Times New Roman" w:cs="Times New Roman"/>
                <w:b/>
                <w:bCs/>
                <w:sz w:val="24"/>
                <w:szCs w:val="24"/>
              </w:rPr>
              <w:t>NATURE DE LA SUBVENTION DEMANDÉE</w:t>
            </w:r>
          </w:p>
        </w:tc>
      </w:tr>
      <w:tr w:rsidR="001E469B" w:rsidTr="005D1B08">
        <w:trPr>
          <w:trHeight w:val="3418"/>
          <w:jc w:val="center"/>
        </w:trPr>
        <w:tc>
          <w:tcPr>
            <w:tcW w:w="9062" w:type="dxa"/>
          </w:tcPr>
          <w:p w:rsidR="001E469B" w:rsidRPr="002B5D06" w:rsidRDefault="001E469B" w:rsidP="002062C4">
            <w:pPr>
              <w:jc w:val="both"/>
              <w:rPr>
                <w:rFonts w:ascii="Times New Roman" w:hAnsi="Times New Roman" w:cs="Times New Roman"/>
                <w:sz w:val="4"/>
                <w:szCs w:val="4"/>
              </w:rPr>
            </w:pPr>
          </w:p>
          <w:p w:rsidR="00912280" w:rsidRDefault="00912280" w:rsidP="002062C4">
            <w:pPr>
              <w:jc w:val="both"/>
              <w:rPr>
                <w:rFonts w:ascii="Times New Roman" w:hAnsi="Times New Roman" w:cs="Times New Roman"/>
                <w:sz w:val="28"/>
                <w:szCs w:val="28"/>
              </w:rPr>
            </w:pPr>
          </w:p>
          <w:p w:rsidR="00ED5094" w:rsidRDefault="00ED5094" w:rsidP="002062C4">
            <w:pPr>
              <w:jc w:val="both"/>
              <w:rPr>
                <w:rFonts w:ascii="Times New Roman" w:hAnsi="Times New Roman" w:cs="Times New Roman"/>
                <w:sz w:val="24"/>
                <w:szCs w:val="24"/>
              </w:rPr>
            </w:pPr>
            <w:r w:rsidRPr="00ED5094">
              <w:rPr>
                <w:rFonts w:ascii="Times New Roman" w:hAnsi="Times New Roman" w:cs="Times New Roman"/>
                <w:sz w:val="28"/>
                <w:szCs w:val="28"/>
              </w:rPr>
              <w:sym w:font="Wingdings" w:char="F071"/>
            </w:r>
            <w:r w:rsidR="001E469B">
              <w:rPr>
                <w:rFonts w:ascii="Times New Roman" w:hAnsi="Times New Roman" w:cs="Times New Roman"/>
                <w:sz w:val="24"/>
                <w:szCs w:val="24"/>
              </w:rPr>
              <w:t xml:space="preserve"> </w:t>
            </w:r>
            <w:r w:rsidRPr="00ED5094">
              <w:rPr>
                <w:rFonts w:ascii="Times New Roman" w:hAnsi="Times New Roman" w:cs="Times New Roman"/>
                <w:sz w:val="24"/>
                <w:szCs w:val="24"/>
              </w:rPr>
              <w:t>Subvention de fonctionnement. Elle vise à couvrir les charges de fonctionnement général de l’association. Son usage n’est pas affecté à un projet particulier.</w:t>
            </w:r>
            <w:r>
              <w:rPr>
                <w:rFonts w:ascii="Times New Roman" w:hAnsi="Times New Roman" w:cs="Times New Roman"/>
                <w:sz w:val="24"/>
                <w:szCs w:val="24"/>
              </w:rPr>
              <w:t xml:space="preserve"> </w:t>
            </w:r>
          </w:p>
          <w:p w:rsidR="00ED5094" w:rsidRDefault="00ED5094" w:rsidP="002062C4">
            <w:pPr>
              <w:jc w:val="both"/>
              <w:rPr>
                <w:rFonts w:ascii="Times New Roman" w:hAnsi="Times New Roman" w:cs="Times New Roman"/>
                <w:sz w:val="24"/>
                <w:szCs w:val="24"/>
              </w:rPr>
            </w:pPr>
          </w:p>
          <w:p w:rsidR="00ED5094" w:rsidRDefault="00ED5094" w:rsidP="002062C4">
            <w:pPr>
              <w:jc w:val="both"/>
              <w:rPr>
                <w:rFonts w:ascii="Times New Roman" w:hAnsi="Times New Roman" w:cs="Times New Roman"/>
                <w:sz w:val="24"/>
                <w:szCs w:val="24"/>
              </w:rPr>
            </w:pPr>
            <w:r w:rsidRPr="00ED5094">
              <w:rPr>
                <w:rFonts w:ascii="Times New Roman" w:hAnsi="Times New Roman" w:cs="Times New Roman"/>
                <w:sz w:val="28"/>
                <w:szCs w:val="28"/>
              </w:rPr>
              <w:sym w:font="Wingdings" w:char="F071"/>
            </w:r>
            <w:r w:rsidRPr="00ED5094">
              <w:rPr>
                <w:rFonts w:ascii="Times New Roman" w:hAnsi="Times New Roman" w:cs="Times New Roman"/>
                <w:sz w:val="28"/>
                <w:szCs w:val="28"/>
              </w:rPr>
              <w:t xml:space="preserve"> </w:t>
            </w:r>
            <w:r w:rsidRPr="00ED5094">
              <w:rPr>
                <w:rFonts w:ascii="Times New Roman" w:hAnsi="Times New Roman" w:cs="Times New Roman"/>
                <w:sz w:val="24"/>
                <w:szCs w:val="24"/>
              </w:rPr>
              <w:t>Subvention de projets / actions. Peuvent prétendre à cette aide les associations de loi 1901 ayant un minimum d’1 an d’activité, désirant porter un projet.</w:t>
            </w:r>
            <w:r w:rsidR="005D1B08">
              <w:rPr>
                <w:rFonts w:ascii="Times New Roman" w:hAnsi="Times New Roman" w:cs="Times New Roman"/>
                <w:sz w:val="24"/>
                <w:szCs w:val="24"/>
              </w:rPr>
              <w:t xml:space="preserve"> La commune ne peut subventionner qu’à hauteur de 30% maximum du coût total de l’action / projet.</w:t>
            </w:r>
          </w:p>
          <w:p w:rsidR="00ED5094" w:rsidRDefault="00ED5094" w:rsidP="002062C4">
            <w:pPr>
              <w:jc w:val="both"/>
              <w:rPr>
                <w:rFonts w:ascii="Times New Roman" w:hAnsi="Times New Roman" w:cs="Times New Roman"/>
                <w:sz w:val="24"/>
                <w:szCs w:val="24"/>
              </w:rPr>
            </w:pPr>
          </w:p>
          <w:p w:rsidR="00ED5094" w:rsidRPr="008C599E" w:rsidRDefault="00ED5094" w:rsidP="002B5D06">
            <w:pPr>
              <w:jc w:val="both"/>
              <w:rPr>
                <w:rFonts w:ascii="Times New Roman" w:hAnsi="Times New Roman" w:cs="Times New Roman"/>
                <w:sz w:val="24"/>
                <w:szCs w:val="24"/>
              </w:rPr>
            </w:pPr>
            <w:r w:rsidRPr="00ED5094">
              <w:rPr>
                <w:sz w:val="28"/>
                <w:szCs w:val="28"/>
              </w:rPr>
              <w:sym w:font="Wingdings" w:char="F071"/>
            </w:r>
            <w:r w:rsidRPr="00ED5094">
              <w:t xml:space="preserve"> </w:t>
            </w:r>
            <w:r w:rsidRPr="00ED5094">
              <w:rPr>
                <w:rFonts w:ascii="Times New Roman" w:hAnsi="Times New Roman" w:cs="Times New Roman"/>
                <w:sz w:val="24"/>
                <w:szCs w:val="24"/>
              </w:rPr>
              <w:t>Subvention de démarrage. Cette aide est destinée aux associations nouvellement créées et n’ayant pas 1 an d’existence. La subvent</w:t>
            </w:r>
            <w:r w:rsidR="000216F0">
              <w:rPr>
                <w:rFonts w:ascii="Times New Roman" w:hAnsi="Times New Roman" w:cs="Times New Roman"/>
                <w:sz w:val="24"/>
                <w:szCs w:val="24"/>
              </w:rPr>
              <w:t>ion peut porter sur des actions ou</w:t>
            </w:r>
            <w:r w:rsidRPr="00ED5094">
              <w:rPr>
                <w:rFonts w:ascii="Times New Roman" w:hAnsi="Times New Roman" w:cs="Times New Roman"/>
                <w:sz w:val="24"/>
                <w:szCs w:val="24"/>
              </w:rPr>
              <w:t xml:space="preserve"> du fonctionnement</w:t>
            </w:r>
          </w:p>
        </w:tc>
      </w:tr>
    </w:tbl>
    <w:p w:rsidR="008C599E" w:rsidRDefault="008C599E" w:rsidP="00410C24">
      <w:pPr>
        <w:rPr>
          <w:rFonts w:ascii="Times New Roman" w:hAnsi="Times New Roman" w:cs="Times New Roman"/>
        </w:rPr>
      </w:pPr>
    </w:p>
    <w:p w:rsidR="008C599E" w:rsidRDefault="008C599E" w:rsidP="00410C24">
      <w:pPr>
        <w:rPr>
          <w:rFonts w:ascii="Times New Roman" w:hAnsi="Times New Roman" w:cs="Times New Roman"/>
        </w:rPr>
      </w:pPr>
    </w:p>
    <w:p w:rsidR="0014690F" w:rsidRDefault="0014690F" w:rsidP="00410C24">
      <w:pPr>
        <w:rPr>
          <w:rFonts w:ascii="Times New Roman" w:hAnsi="Times New Roman" w:cs="Times New Roman"/>
        </w:rPr>
      </w:pPr>
    </w:p>
    <w:p w:rsidR="00513290" w:rsidRPr="00587A8D" w:rsidRDefault="001252FD" w:rsidP="001252FD">
      <w:pPr>
        <w:rPr>
          <w:rFonts w:ascii="Times New Roman" w:hAnsi="Times New Roman" w:cs="Times New Roman"/>
          <w:b/>
          <w:bCs/>
          <w:sz w:val="24"/>
          <w:szCs w:val="24"/>
          <w:u w:val="single"/>
        </w:rPr>
      </w:pPr>
      <w:r w:rsidRPr="001252FD">
        <w:rPr>
          <w:rFonts w:ascii="Times New Roman" w:hAnsi="Times New Roman" w:cs="Times New Roman"/>
          <w:b/>
          <w:bCs/>
          <w:sz w:val="24"/>
          <w:szCs w:val="24"/>
          <w:u w:val="single"/>
        </w:rPr>
        <w:lastRenderedPageBreak/>
        <w:t xml:space="preserve">Pièces à joindre impérativement au dossier de subvention </w:t>
      </w:r>
    </w:p>
    <w:p w:rsidR="0075017C" w:rsidRDefault="001252FD" w:rsidP="002062C4">
      <w:pPr>
        <w:pStyle w:val="Paragraphedeliste"/>
        <w:numPr>
          <w:ilvl w:val="0"/>
          <w:numId w:val="7"/>
        </w:numPr>
        <w:spacing w:line="276" w:lineRule="auto"/>
        <w:jc w:val="both"/>
        <w:rPr>
          <w:rFonts w:ascii="Times New Roman" w:hAnsi="Times New Roman" w:cs="Times New Roman"/>
          <w:b/>
          <w:bCs/>
          <w:sz w:val="24"/>
          <w:szCs w:val="24"/>
        </w:rPr>
      </w:pPr>
      <w:r w:rsidRPr="001252FD">
        <w:rPr>
          <w:rFonts w:ascii="Times New Roman" w:hAnsi="Times New Roman" w:cs="Times New Roman"/>
          <w:b/>
          <w:bCs/>
          <w:sz w:val="24"/>
          <w:szCs w:val="24"/>
        </w:rPr>
        <w:t xml:space="preserve">Pour une première demande : </w:t>
      </w:r>
    </w:p>
    <w:p w:rsidR="0075017C" w:rsidRPr="0075017C" w:rsidRDefault="0075017C" w:rsidP="002062C4">
      <w:pPr>
        <w:pStyle w:val="Paragraphedeliste"/>
        <w:spacing w:line="276" w:lineRule="auto"/>
        <w:ind w:left="780"/>
        <w:jc w:val="both"/>
        <w:rPr>
          <w:rFonts w:ascii="Times New Roman" w:hAnsi="Times New Roman" w:cs="Times New Roman"/>
          <w:b/>
          <w:bCs/>
          <w:sz w:val="6"/>
          <w:szCs w:val="6"/>
        </w:rPr>
      </w:pPr>
    </w:p>
    <w:p w:rsidR="001252FD" w:rsidRPr="001252FD" w:rsidRDefault="001252FD" w:rsidP="002062C4">
      <w:pPr>
        <w:pStyle w:val="Paragraphedeliste"/>
        <w:numPr>
          <w:ilvl w:val="0"/>
          <w:numId w:val="10"/>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Les statuts régulièrement déclarés, en un seul exemplaire. </w:t>
      </w:r>
    </w:p>
    <w:p w:rsidR="001252FD" w:rsidRPr="001252FD" w:rsidRDefault="001252FD" w:rsidP="002062C4">
      <w:pPr>
        <w:pStyle w:val="Paragraphedeliste"/>
        <w:numPr>
          <w:ilvl w:val="0"/>
          <w:numId w:val="10"/>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La liste des personnes chargées de l’administration de l’association régulièrement déclarée (composition du conseil, du bureau…).</w:t>
      </w:r>
    </w:p>
    <w:p w:rsidR="001252FD" w:rsidRPr="001252FD" w:rsidRDefault="001252FD" w:rsidP="002062C4">
      <w:pPr>
        <w:pStyle w:val="Paragraphedeliste"/>
        <w:numPr>
          <w:ilvl w:val="0"/>
          <w:numId w:val="10"/>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Un relevé d’identité bancaire, portant une adresse correspondant à celle du n°SIRET. </w:t>
      </w:r>
    </w:p>
    <w:p w:rsidR="001252FD" w:rsidRPr="001252FD" w:rsidRDefault="001252FD" w:rsidP="002062C4">
      <w:pPr>
        <w:pStyle w:val="Paragraphedeliste"/>
        <w:numPr>
          <w:ilvl w:val="0"/>
          <w:numId w:val="10"/>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Si le présent dossier n’est pas signé par le représentant légal de l’association, le pouvoir donné par ce dernier au signataire. </w:t>
      </w:r>
    </w:p>
    <w:p w:rsidR="001252FD" w:rsidRPr="001252FD" w:rsidRDefault="001252FD" w:rsidP="002062C4">
      <w:pPr>
        <w:pStyle w:val="Paragraphedeliste"/>
        <w:numPr>
          <w:ilvl w:val="0"/>
          <w:numId w:val="10"/>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Le Procès-Verbal de la dernière Assemblée Générale approuvant le budget et le rapport d’activité le plus récent. </w:t>
      </w:r>
    </w:p>
    <w:p w:rsidR="001252FD" w:rsidRPr="001252FD" w:rsidRDefault="001252FD" w:rsidP="002062C4">
      <w:pPr>
        <w:pStyle w:val="Paragraphedeliste"/>
        <w:numPr>
          <w:ilvl w:val="0"/>
          <w:numId w:val="10"/>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Les comptes approuvés du dernier exercice clos. </w:t>
      </w:r>
    </w:p>
    <w:p w:rsidR="0075017C" w:rsidRPr="00A8326C" w:rsidRDefault="0075017C" w:rsidP="002062C4">
      <w:pPr>
        <w:pStyle w:val="Paragraphedeliste"/>
        <w:spacing w:line="276" w:lineRule="auto"/>
        <w:jc w:val="both"/>
        <w:rPr>
          <w:rFonts w:ascii="Times New Roman" w:hAnsi="Times New Roman" w:cs="Times New Roman"/>
          <w:sz w:val="10"/>
          <w:szCs w:val="10"/>
        </w:rPr>
      </w:pPr>
    </w:p>
    <w:p w:rsidR="001252FD" w:rsidRDefault="001252FD" w:rsidP="002062C4">
      <w:pPr>
        <w:pStyle w:val="Paragraphedeliste"/>
        <w:numPr>
          <w:ilvl w:val="0"/>
          <w:numId w:val="7"/>
        </w:numPr>
        <w:spacing w:line="276" w:lineRule="auto"/>
        <w:jc w:val="both"/>
        <w:rPr>
          <w:rFonts w:ascii="Times New Roman" w:hAnsi="Times New Roman" w:cs="Times New Roman"/>
          <w:b/>
          <w:bCs/>
          <w:sz w:val="24"/>
          <w:szCs w:val="24"/>
        </w:rPr>
      </w:pPr>
      <w:r w:rsidRPr="001252FD">
        <w:rPr>
          <w:rFonts w:ascii="Times New Roman" w:hAnsi="Times New Roman" w:cs="Times New Roman"/>
          <w:b/>
          <w:bCs/>
          <w:sz w:val="24"/>
          <w:szCs w:val="24"/>
        </w:rPr>
        <w:t>Pour un renouvellement</w:t>
      </w:r>
      <w:r w:rsidR="0075017C">
        <w:rPr>
          <w:rFonts w:ascii="Times New Roman" w:hAnsi="Times New Roman" w:cs="Times New Roman"/>
          <w:b/>
          <w:bCs/>
          <w:sz w:val="24"/>
          <w:szCs w:val="24"/>
        </w:rPr>
        <w:t> :</w:t>
      </w:r>
    </w:p>
    <w:p w:rsidR="0075017C" w:rsidRPr="0075017C" w:rsidRDefault="0075017C" w:rsidP="002062C4">
      <w:pPr>
        <w:pStyle w:val="Paragraphedeliste"/>
        <w:spacing w:line="276" w:lineRule="auto"/>
        <w:ind w:left="780"/>
        <w:jc w:val="both"/>
        <w:rPr>
          <w:rFonts w:ascii="Times New Roman" w:hAnsi="Times New Roman" w:cs="Times New Roman"/>
          <w:b/>
          <w:bCs/>
          <w:sz w:val="6"/>
          <w:szCs w:val="6"/>
        </w:rPr>
      </w:pPr>
    </w:p>
    <w:p w:rsidR="001252FD" w:rsidRPr="001252FD" w:rsidRDefault="001252FD" w:rsidP="002B5D06">
      <w:pPr>
        <w:pStyle w:val="Paragraphedeliste"/>
        <w:numPr>
          <w:ilvl w:val="0"/>
          <w:numId w:val="8"/>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Un exemplaire des statuts déposés ou approuvés de l’association, s’ils ont été modifiés depuis le dépôt d’une demande initiale. </w:t>
      </w:r>
    </w:p>
    <w:p w:rsidR="001252FD" w:rsidRPr="001252FD" w:rsidRDefault="001252FD" w:rsidP="002B5D06">
      <w:pPr>
        <w:pStyle w:val="Paragraphedeliste"/>
        <w:numPr>
          <w:ilvl w:val="0"/>
          <w:numId w:val="8"/>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La liste des personnes chargées de l’administration de l’association régulièrement déclarée si elle a été modifiée.</w:t>
      </w:r>
    </w:p>
    <w:p w:rsidR="001252FD" w:rsidRPr="001252FD" w:rsidRDefault="001252FD" w:rsidP="002B5D06">
      <w:pPr>
        <w:pStyle w:val="Paragraphedeliste"/>
        <w:numPr>
          <w:ilvl w:val="0"/>
          <w:numId w:val="8"/>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Un relevé d’identité bancaire de l’association portant une adresse correspondant à celle du n°SIRET s’il a changé. </w:t>
      </w:r>
    </w:p>
    <w:p w:rsidR="001252FD" w:rsidRPr="001252FD" w:rsidRDefault="001252FD" w:rsidP="002B5D06">
      <w:pPr>
        <w:pStyle w:val="Paragraphedeliste"/>
        <w:numPr>
          <w:ilvl w:val="0"/>
          <w:numId w:val="8"/>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Si le présent dossier n’est pas signé par le représentant légal de l’association, le pouvoir donné par ce dernier au signataire. </w:t>
      </w:r>
    </w:p>
    <w:p w:rsidR="00A8326C" w:rsidRDefault="001252FD" w:rsidP="0014690F">
      <w:pPr>
        <w:pStyle w:val="Paragraphedeliste"/>
        <w:numPr>
          <w:ilvl w:val="0"/>
          <w:numId w:val="8"/>
        </w:numPr>
        <w:spacing w:line="276" w:lineRule="auto"/>
        <w:jc w:val="both"/>
        <w:rPr>
          <w:rFonts w:ascii="Times New Roman" w:hAnsi="Times New Roman" w:cs="Times New Roman"/>
          <w:sz w:val="24"/>
          <w:szCs w:val="24"/>
        </w:rPr>
      </w:pPr>
      <w:r w:rsidRPr="001252FD">
        <w:rPr>
          <w:rFonts w:ascii="Times New Roman" w:hAnsi="Times New Roman" w:cs="Times New Roman"/>
          <w:sz w:val="24"/>
          <w:szCs w:val="24"/>
        </w:rPr>
        <w:t xml:space="preserve">Le </w:t>
      </w:r>
      <w:r w:rsidR="0014690F">
        <w:rPr>
          <w:rFonts w:ascii="Times New Roman" w:hAnsi="Times New Roman" w:cs="Times New Roman"/>
          <w:sz w:val="24"/>
          <w:szCs w:val="24"/>
        </w:rPr>
        <w:t>Procès-Verbal de la dernière Assemblée Générale.</w:t>
      </w:r>
    </w:p>
    <w:p w:rsidR="00A8326C" w:rsidRDefault="00A8326C" w:rsidP="00A8326C">
      <w:pPr>
        <w:pStyle w:val="Paragraphedeliste"/>
        <w:spacing w:line="276" w:lineRule="auto"/>
        <w:jc w:val="both"/>
        <w:rPr>
          <w:rFonts w:ascii="Times New Roman" w:hAnsi="Times New Roman" w:cs="Times New Roman"/>
          <w:sz w:val="12"/>
          <w:szCs w:val="12"/>
        </w:rPr>
      </w:pPr>
    </w:p>
    <w:p w:rsidR="0014690F" w:rsidRDefault="0014690F" w:rsidP="00A8326C">
      <w:pPr>
        <w:pStyle w:val="Paragraphedeliste"/>
        <w:spacing w:line="276" w:lineRule="auto"/>
        <w:jc w:val="both"/>
        <w:rPr>
          <w:rFonts w:ascii="Times New Roman" w:hAnsi="Times New Roman" w:cs="Times New Roman"/>
          <w:sz w:val="12"/>
          <w:szCs w:val="12"/>
        </w:rPr>
      </w:pPr>
    </w:p>
    <w:p w:rsidR="00E07D61" w:rsidRPr="00A8326C" w:rsidRDefault="00E07D61" w:rsidP="00A8326C">
      <w:pPr>
        <w:pStyle w:val="Paragraphedeliste"/>
        <w:spacing w:line="276" w:lineRule="auto"/>
        <w:jc w:val="both"/>
        <w:rPr>
          <w:rFonts w:ascii="Times New Roman" w:hAnsi="Times New Roman" w:cs="Times New Roman"/>
          <w:sz w:val="12"/>
          <w:szCs w:val="12"/>
        </w:rPr>
      </w:pPr>
    </w:p>
    <w:p w:rsidR="00587A8D" w:rsidRPr="001554C2" w:rsidRDefault="00587A8D" w:rsidP="001554C2">
      <w:pPr>
        <w:pStyle w:val="Paragraphedeliste"/>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Le DOSSIER sera à retourner</w:t>
      </w:r>
      <w:r w:rsidR="001554C2">
        <w:rPr>
          <w:rFonts w:ascii="Times New Roman" w:hAnsi="Times New Roman" w:cs="Times New Roman"/>
          <w:sz w:val="24"/>
          <w:szCs w:val="24"/>
        </w:rPr>
        <w:t xml:space="preserve"> </w:t>
      </w:r>
      <w:r w:rsidR="001554C2">
        <w:rPr>
          <w:rFonts w:ascii="Times New Roman" w:hAnsi="Times New Roman" w:cs="Times New Roman"/>
          <w:b/>
          <w:bCs/>
        </w:rPr>
        <w:t>a</w:t>
      </w:r>
      <w:r w:rsidRPr="001554C2">
        <w:rPr>
          <w:rFonts w:ascii="Times New Roman" w:hAnsi="Times New Roman" w:cs="Times New Roman"/>
          <w:b/>
          <w:bCs/>
        </w:rPr>
        <w:t xml:space="preserve">u plus tard le </w:t>
      </w:r>
      <w:r w:rsidR="00C538C2">
        <w:rPr>
          <w:rFonts w:ascii="Times New Roman" w:hAnsi="Times New Roman" w:cs="Times New Roman"/>
          <w:b/>
          <w:bCs/>
          <w:color w:val="C00000"/>
        </w:rPr>
        <w:t>vendredi 4 décembre 2020</w:t>
      </w:r>
      <w:r w:rsidRPr="001554C2">
        <w:rPr>
          <w:rFonts w:ascii="Times New Roman" w:hAnsi="Times New Roman" w:cs="Times New Roman"/>
          <w:b/>
          <w:bCs/>
        </w:rPr>
        <w:t>, délai de rigueur</w:t>
      </w:r>
    </w:p>
    <w:p w:rsidR="00587A8D" w:rsidRPr="00587A8D" w:rsidRDefault="001554C2" w:rsidP="001554C2">
      <w:pPr>
        <w:pStyle w:val="Paragraphedeliste"/>
        <w:spacing w:line="276" w:lineRule="auto"/>
        <w:ind w:left="0"/>
        <w:jc w:val="center"/>
        <w:rPr>
          <w:rFonts w:ascii="Times New Roman" w:hAnsi="Times New Roman" w:cs="Times New Roman"/>
          <w:b/>
          <w:bCs/>
        </w:rPr>
      </w:pPr>
      <w:r>
        <w:rPr>
          <w:rFonts w:ascii="Times New Roman" w:hAnsi="Times New Roman" w:cs="Times New Roman"/>
          <w:b/>
          <w:bCs/>
        </w:rPr>
        <w:t>(</w:t>
      </w:r>
      <w:r w:rsidR="00587A8D" w:rsidRPr="00587A8D">
        <w:rPr>
          <w:rFonts w:ascii="Times New Roman" w:hAnsi="Times New Roman" w:cs="Times New Roman"/>
          <w:b/>
          <w:bCs/>
        </w:rPr>
        <w:t>A la Mairie de Lizy-sur-Ourcq – Place de Verdun – 77440 LIZY-SUR-OURCQ</w:t>
      </w:r>
      <w:r>
        <w:rPr>
          <w:rFonts w:ascii="Times New Roman" w:hAnsi="Times New Roman" w:cs="Times New Roman"/>
          <w:b/>
          <w:bCs/>
        </w:rPr>
        <w:t>)</w:t>
      </w:r>
    </w:p>
    <w:p w:rsidR="00E07D61" w:rsidRDefault="00587A8D" w:rsidP="00F52B9A">
      <w:pPr>
        <w:pStyle w:val="Paragraphedeliste"/>
        <w:spacing w:line="276" w:lineRule="auto"/>
        <w:ind w:left="0"/>
        <w:jc w:val="center"/>
        <w:rPr>
          <w:rFonts w:ascii="Times New Roman" w:hAnsi="Times New Roman" w:cs="Times New Roman"/>
          <w:b/>
          <w:bCs/>
          <w:i/>
          <w:iCs/>
          <w:sz w:val="24"/>
          <w:szCs w:val="24"/>
        </w:rPr>
      </w:pPr>
      <w:r w:rsidRPr="00587A8D">
        <w:rPr>
          <w:rFonts w:ascii="Times New Roman" w:hAnsi="Times New Roman" w:cs="Times New Roman"/>
          <w:b/>
          <w:bCs/>
          <w:i/>
          <w:iCs/>
          <w:sz w:val="24"/>
          <w:szCs w:val="24"/>
        </w:rPr>
        <w:t>La demande de subvention ne pourra être prise en considération que lorsqu’elle sera dûment complétée, accompagnée de l’ensemble des documents précités et reçue avant la date mentionnée.</w:t>
      </w:r>
    </w:p>
    <w:p w:rsidR="00F52B9A" w:rsidRDefault="00F52B9A" w:rsidP="00F52B9A">
      <w:pPr>
        <w:pStyle w:val="Paragraphedeliste"/>
        <w:spacing w:line="276" w:lineRule="auto"/>
        <w:ind w:left="0"/>
        <w:jc w:val="center"/>
        <w:rPr>
          <w:rFonts w:ascii="Times New Roman" w:hAnsi="Times New Roman" w:cs="Times New Roman"/>
          <w:b/>
          <w:bCs/>
          <w:i/>
          <w:iCs/>
          <w:sz w:val="10"/>
          <w:szCs w:val="10"/>
        </w:rPr>
      </w:pPr>
    </w:p>
    <w:p w:rsidR="0014690F" w:rsidRPr="0014690F" w:rsidRDefault="0014690F" w:rsidP="00F52B9A">
      <w:pPr>
        <w:pStyle w:val="Paragraphedeliste"/>
        <w:spacing w:line="276" w:lineRule="auto"/>
        <w:ind w:left="0"/>
        <w:jc w:val="center"/>
        <w:rPr>
          <w:rFonts w:ascii="Times New Roman" w:hAnsi="Times New Roman" w:cs="Times New Roman"/>
          <w:b/>
          <w:bCs/>
          <w:i/>
          <w:iCs/>
          <w:sz w:val="16"/>
          <w:szCs w:val="16"/>
        </w:rPr>
      </w:pPr>
    </w:p>
    <w:tbl>
      <w:tblPr>
        <w:tblStyle w:val="Grilledutableau"/>
        <w:tblW w:w="0" w:type="auto"/>
        <w:tblLook w:val="04A0" w:firstRow="1" w:lastRow="0" w:firstColumn="1" w:lastColumn="0" w:noHBand="0" w:noVBand="1"/>
      </w:tblPr>
      <w:tblGrid>
        <w:gridCol w:w="9742"/>
      </w:tblGrid>
      <w:tr w:rsidR="002062C4" w:rsidTr="002062C4">
        <w:trPr>
          <w:trHeight w:val="250"/>
        </w:trPr>
        <w:tc>
          <w:tcPr>
            <w:tcW w:w="9062" w:type="dxa"/>
          </w:tcPr>
          <w:p w:rsidR="002062C4" w:rsidRPr="002B5D06" w:rsidRDefault="002062C4" w:rsidP="002062C4">
            <w:pPr>
              <w:jc w:val="center"/>
              <w:rPr>
                <w:rFonts w:ascii="Times New Roman" w:hAnsi="Times New Roman" w:cs="Times New Roman"/>
                <w:b/>
                <w:bCs/>
              </w:rPr>
            </w:pPr>
            <w:r w:rsidRPr="002B5D06">
              <w:rPr>
                <w:rFonts w:ascii="Times New Roman" w:hAnsi="Times New Roman" w:cs="Times New Roman"/>
                <w:b/>
                <w:bCs/>
                <w:sz w:val="24"/>
                <w:szCs w:val="24"/>
              </w:rPr>
              <w:t>USAGE DE LA SUBVENTION</w:t>
            </w:r>
          </w:p>
        </w:tc>
      </w:tr>
      <w:tr w:rsidR="002062C4" w:rsidTr="00E07D61">
        <w:trPr>
          <w:trHeight w:val="3290"/>
        </w:trPr>
        <w:tc>
          <w:tcPr>
            <w:tcW w:w="9062" w:type="dxa"/>
          </w:tcPr>
          <w:p w:rsidR="002062C4" w:rsidRDefault="002062C4" w:rsidP="002B5D06">
            <w:pPr>
              <w:spacing w:line="276" w:lineRule="auto"/>
              <w:jc w:val="both"/>
              <w:rPr>
                <w:rFonts w:ascii="Times New Roman" w:hAnsi="Times New Roman" w:cs="Times New Roman"/>
                <w:sz w:val="24"/>
                <w:szCs w:val="24"/>
              </w:rPr>
            </w:pPr>
            <w:r>
              <w:rPr>
                <w:rFonts w:ascii="Times New Roman" w:hAnsi="Times New Roman" w:cs="Times New Roman"/>
                <w:sz w:val="24"/>
                <w:szCs w:val="24"/>
              </w:rPr>
              <w:t>Décrivez de manière</w:t>
            </w:r>
            <w:r w:rsidR="008C599E">
              <w:rPr>
                <w:rFonts w:ascii="Times New Roman" w:hAnsi="Times New Roman" w:cs="Times New Roman"/>
                <w:sz w:val="24"/>
                <w:szCs w:val="24"/>
              </w:rPr>
              <w:t xml:space="preserve"> précise</w:t>
            </w:r>
            <w:r>
              <w:rPr>
                <w:rFonts w:ascii="Times New Roman" w:hAnsi="Times New Roman" w:cs="Times New Roman"/>
                <w:sz w:val="24"/>
                <w:szCs w:val="24"/>
              </w:rPr>
              <w:t>, les raisons de votre demande et l’usage prévue de la subvention, peu importe sa nature.</w:t>
            </w:r>
            <w:r w:rsidR="008C599E">
              <w:rPr>
                <w:rFonts w:ascii="Times New Roman" w:hAnsi="Times New Roman" w:cs="Times New Roman"/>
                <w:sz w:val="24"/>
                <w:szCs w:val="24"/>
              </w:rPr>
              <w:t xml:space="preserve"> Pour une subvention de fonctionnement, </w:t>
            </w:r>
            <w:r w:rsidR="000216F0">
              <w:rPr>
                <w:rFonts w:ascii="Times New Roman" w:hAnsi="Times New Roman" w:cs="Times New Roman"/>
                <w:sz w:val="24"/>
                <w:szCs w:val="24"/>
              </w:rPr>
              <w:t>indiquez le</w:t>
            </w:r>
            <w:r w:rsidR="008C599E">
              <w:rPr>
                <w:rFonts w:ascii="Times New Roman" w:hAnsi="Times New Roman" w:cs="Times New Roman"/>
                <w:sz w:val="24"/>
                <w:szCs w:val="24"/>
              </w:rPr>
              <w:t xml:space="preserve"> montant reçu l’année passée et la proportion représentée par la subvention par rapport à votre budget global.</w:t>
            </w:r>
          </w:p>
          <w:p w:rsidR="008C599E" w:rsidRDefault="008C599E" w:rsidP="008C599E">
            <w:pPr>
              <w:spacing w:line="276" w:lineRule="auto"/>
              <w:jc w:val="both"/>
              <w:rPr>
                <w:rFonts w:ascii="Times New Roman" w:hAnsi="Times New Roman" w:cs="Times New Roman"/>
                <w:sz w:val="24"/>
                <w:szCs w:val="24"/>
              </w:rPr>
            </w:pPr>
            <w:r>
              <w:rPr>
                <w:rFonts w:ascii="Times New Roman" w:hAnsi="Times New Roman" w:cs="Times New Roman"/>
                <w:sz w:val="24"/>
                <w:szCs w:val="24"/>
              </w:rPr>
              <w:t>Pour les autres demandes, indiquez notamment l’usage et la proportion que représente la subvention par rapport au budget de votre action/projet.</w:t>
            </w:r>
          </w:p>
          <w:p w:rsidR="002B5D06" w:rsidRPr="002062C4" w:rsidRDefault="002B5D06" w:rsidP="002B5D06">
            <w:pPr>
              <w:spacing w:line="276" w:lineRule="auto"/>
              <w:rPr>
                <w:rFonts w:ascii="Times New Roman" w:hAnsi="Times New Roman" w:cs="Times New Roman"/>
                <w:sz w:val="24"/>
                <w:szCs w:val="24"/>
              </w:rPr>
            </w:pPr>
            <w:r>
              <w:rPr>
                <w:rFonts w:ascii="Times New Roman" w:hAnsi="Times New Roman" w:cs="Times New Roman"/>
                <w:sz w:val="24"/>
                <w:szCs w:val="24"/>
              </w:rPr>
              <w:t>……………………………………………………………………………………………………………………………………………………………………………………………………………………………………………………………………………………………………………………………………………………………………………………………………………………………………………………………………………………………………………………………………</w:t>
            </w:r>
            <w:r w:rsidR="00E07D61">
              <w:rPr>
                <w:rFonts w:ascii="Times New Roman" w:hAnsi="Times New Roman" w:cs="Times New Roman"/>
                <w:sz w:val="24"/>
                <w:szCs w:val="24"/>
              </w:rPr>
              <w:t>…</w:t>
            </w:r>
            <w:r w:rsidR="008C599E">
              <w:rPr>
                <w:rFonts w:ascii="Times New Roman" w:hAnsi="Times New Roman" w:cs="Times New Roman"/>
                <w:sz w:val="24"/>
                <w:szCs w:val="24"/>
              </w:rPr>
              <w:t>………………………………………………………………………………………………………</w:t>
            </w:r>
            <w:r w:rsidR="0014690F">
              <w:rPr>
                <w:rFonts w:ascii="Times New Roman" w:hAnsi="Times New Roman" w:cs="Times New Roman"/>
                <w:sz w:val="24"/>
                <w:szCs w:val="24"/>
              </w:rPr>
              <w:t>………………………………………………………………………………………………………………………………………………………………………………………………………………………………………………………………………………………………………………………</w:t>
            </w:r>
          </w:p>
        </w:tc>
      </w:tr>
    </w:tbl>
    <w:p w:rsidR="004E6D63" w:rsidRDefault="004E6D63" w:rsidP="002122DE">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u w:val="single"/>
          <w:lang w:eastAsia="fr-FR"/>
        </w:rPr>
      </w:pPr>
      <w:bookmarkStart w:id="5" w:name="_Hlk23415994"/>
      <w:bookmarkStart w:id="6" w:name="_Hlk23427463"/>
    </w:p>
    <w:p w:rsidR="00F52B9A" w:rsidRDefault="00F52B9A" w:rsidP="002122DE">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u w:val="single"/>
          <w:lang w:eastAsia="fr-FR"/>
        </w:rPr>
      </w:pPr>
    </w:p>
    <w:p w:rsidR="0014690F" w:rsidRDefault="0014690F" w:rsidP="002122DE">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u w:val="single"/>
          <w:lang w:eastAsia="fr-FR"/>
        </w:rPr>
      </w:pPr>
    </w:p>
    <w:p w:rsidR="004E6D63" w:rsidRDefault="004E6D63" w:rsidP="0014690F">
      <w:pPr>
        <w:widowControl w:val="0"/>
        <w:shd w:val="clear" w:color="auto" w:fill="FFFFFF"/>
        <w:tabs>
          <w:tab w:val="left" w:pos="2462"/>
          <w:tab w:val="left" w:pos="6869"/>
        </w:tabs>
        <w:autoSpaceDE w:val="0"/>
        <w:autoSpaceDN w:val="0"/>
        <w:adjustRightInd w:val="0"/>
        <w:spacing w:after="0" w:line="240" w:lineRule="auto"/>
        <w:rPr>
          <w:rFonts w:ascii="Times New Roman" w:eastAsia="Times New Roman" w:hAnsi="Times New Roman" w:cs="Times New Roman"/>
          <w:b/>
          <w:bCs/>
          <w:spacing w:val="-2"/>
          <w:u w:val="single"/>
          <w:lang w:eastAsia="fr-FR"/>
        </w:rPr>
      </w:pPr>
    </w:p>
    <w:p w:rsidR="00571A0D" w:rsidRPr="005D1B08" w:rsidRDefault="005D1B08" w:rsidP="006830EB">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u w:val="single"/>
          <w:lang w:eastAsia="fr-FR"/>
        </w:rPr>
      </w:pPr>
      <w:r w:rsidRPr="005D1B08">
        <w:rPr>
          <w:rFonts w:ascii="Times New Roman" w:eastAsia="Times New Roman" w:hAnsi="Times New Roman" w:cs="Times New Roman"/>
          <w:b/>
          <w:bCs/>
          <w:spacing w:val="-2"/>
          <w:u w:val="single"/>
          <w:lang w:eastAsia="fr-FR"/>
        </w:rPr>
        <w:lastRenderedPageBreak/>
        <w:t>BUDGET PREVISIONNEL DE L’ASSOCIATION</w:t>
      </w:r>
    </w:p>
    <w:p w:rsidR="00E063BA" w:rsidRPr="00A139A5" w:rsidRDefault="00E063BA" w:rsidP="006830EB">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sz w:val="18"/>
          <w:szCs w:val="18"/>
          <w:lang w:eastAsia="fr-FR"/>
        </w:rPr>
      </w:pPr>
    </w:p>
    <w:p w:rsidR="007F7524" w:rsidRDefault="002122DE" w:rsidP="007F7524">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20"/>
          <w:szCs w:val="20"/>
          <w:lang w:eastAsia="fr-FR"/>
        </w:rPr>
      </w:pPr>
      <w:r w:rsidRPr="002122DE">
        <w:rPr>
          <w:rFonts w:ascii="Times New Roman" w:eastAsia="Times New Roman" w:hAnsi="Times New Roman" w:cs="Times New Roman"/>
          <w:b/>
          <w:bCs/>
          <w:spacing w:val="-2"/>
          <w:sz w:val="20"/>
          <w:szCs w:val="20"/>
          <w:lang w:eastAsia="fr-FR"/>
        </w:rPr>
        <w:t xml:space="preserve">Si l’exercice de l’association est différent de l’année civile, préciser les dates de début et de fin d’exercice. </w:t>
      </w:r>
    </w:p>
    <w:p w:rsidR="002122DE" w:rsidRDefault="002122DE" w:rsidP="007F7524">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20"/>
          <w:szCs w:val="20"/>
          <w:lang w:eastAsia="fr-FR"/>
        </w:rPr>
      </w:pPr>
      <w:r w:rsidRPr="002122DE">
        <w:rPr>
          <w:rFonts w:ascii="Times New Roman" w:eastAsia="Times New Roman" w:hAnsi="Times New Roman" w:cs="Times New Roman"/>
          <w:b/>
          <w:bCs/>
          <w:spacing w:val="-2"/>
          <w:sz w:val="20"/>
          <w:szCs w:val="20"/>
          <w:lang w:eastAsia="fr-FR"/>
        </w:rPr>
        <w:t>Le total des charges doit être égal au total des produits.</w:t>
      </w:r>
    </w:p>
    <w:p w:rsidR="00E063BA" w:rsidRPr="00A139A5" w:rsidRDefault="00E063BA" w:rsidP="007F7524">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14"/>
          <w:szCs w:val="14"/>
          <w:lang w:eastAsia="fr-FR"/>
        </w:rPr>
      </w:pPr>
    </w:p>
    <w:tbl>
      <w:tblPr>
        <w:tblStyle w:val="TableGrid"/>
        <w:tblpPr w:leftFromText="141" w:rightFromText="141" w:vertAnchor="text" w:tblpY="341"/>
        <w:tblW w:w="10108" w:type="dxa"/>
        <w:tblInd w:w="0" w:type="dxa"/>
        <w:tblCellMar>
          <w:left w:w="28" w:type="dxa"/>
          <w:right w:w="41" w:type="dxa"/>
        </w:tblCellMar>
        <w:tblLook w:val="04A0" w:firstRow="1" w:lastRow="0" w:firstColumn="1" w:lastColumn="0" w:noHBand="0" w:noVBand="1"/>
      </w:tblPr>
      <w:tblGrid>
        <w:gridCol w:w="3883"/>
        <w:gridCol w:w="1034"/>
        <w:gridCol w:w="4081"/>
        <w:gridCol w:w="1110"/>
      </w:tblGrid>
      <w:tr w:rsidR="00991BB7" w:rsidRPr="002122DE" w:rsidTr="006830EB">
        <w:trPr>
          <w:trHeight w:val="335"/>
        </w:trPr>
        <w:tc>
          <w:tcPr>
            <w:tcW w:w="3883"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Charges</w:t>
            </w:r>
          </w:p>
        </w:tc>
        <w:tc>
          <w:tcPr>
            <w:tcW w:w="1034"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991BB7" w:rsidRPr="002122DE" w:rsidRDefault="00991BB7" w:rsidP="00991BB7">
            <w:pPr>
              <w:ind w:left="128"/>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sz w:val="16"/>
                <w:szCs w:val="16"/>
              </w:rPr>
              <w:t>Montant</w:t>
            </w:r>
            <w:r w:rsidRPr="006830EB">
              <w:rPr>
                <w:rFonts w:ascii="Times New Roman" w:eastAsia="Times New Roman" w:hAnsi="Times New Roman" w:cs="Times New Roman"/>
                <w:b/>
                <w:sz w:val="16"/>
                <w:szCs w:val="16"/>
                <w:vertAlign w:val="superscript"/>
              </w:rPr>
              <w:t>1</w:t>
            </w:r>
          </w:p>
        </w:tc>
        <w:tc>
          <w:tcPr>
            <w:tcW w:w="408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Produits</w:t>
            </w:r>
          </w:p>
        </w:tc>
        <w:tc>
          <w:tcPr>
            <w:tcW w:w="111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991BB7" w:rsidRPr="002122DE" w:rsidRDefault="00991BB7" w:rsidP="00991BB7">
            <w:pPr>
              <w:ind w:left="166"/>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Montant</w:t>
            </w:r>
          </w:p>
        </w:tc>
      </w:tr>
      <w:tr w:rsidR="00991BB7" w:rsidRPr="002122DE" w:rsidTr="006830EB">
        <w:trPr>
          <w:trHeight w:val="335"/>
        </w:trPr>
        <w:tc>
          <w:tcPr>
            <w:tcW w:w="4917" w:type="dxa"/>
            <w:gridSpan w:val="2"/>
            <w:tcBorders>
              <w:top w:val="single" w:sz="4" w:space="0" w:color="707173"/>
              <w:left w:val="single" w:sz="4" w:space="0" w:color="707173"/>
              <w:bottom w:val="single" w:sz="4" w:space="0" w:color="707173"/>
              <w:right w:val="single" w:sz="4" w:space="0" w:color="707173"/>
            </w:tcBorders>
            <w:shd w:val="clear" w:color="auto" w:fill="F2F2F2" w:themeFill="background1" w:themeFillShade="F2"/>
          </w:tcPr>
          <w:p w:rsidR="00991BB7" w:rsidRPr="006830EB" w:rsidRDefault="00991BB7" w:rsidP="00991BB7">
            <w:pPr>
              <w:ind w:left="128"/>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Charges directes</w:t>
            </w:r>
          </w:p>
        </w:tc>
        <w:tc>
          <w:tcPr>
            <w:tcW w:w="5191" w:type="dxa"/>
            <w:gridSpan w:val="2"/>
            <w:tcBorders>
              <w:top w:val="single" w:sz="4" w:space="0" w:color="707173"/>
              <w:left w:val="single" w:sz="4" w:space="0" w:color="707173"/>
              <w:bottom w:val="single" w:sz="4" w:space="0" w:color="707173"/>
              <w:right w:val="single" w:sz="4" w:space="0" w:color="707173"/>
            </w:tcBorders>
            <w:shd w:val="clear" w:color="auto" w:fill="F2F2F2" w:themeFill="background1" w:themeFillShade="F2"/>
          </w:tcPr>
          <w:p w:rsidR="00991BB7" w:rsidRPr="006830EB" w:rsidRDefault="00991BB7" w:rsidP="00991BB7">
            <w:pPr>
              <w:ind w:left="166"/>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Ressources directes</w:t>
            </w:r>
          </w:p>
        </w:tc>
      </w:tr>
      <w:tr w:rsidR="006830EB" w:rsidRPr="002122DE" w:rsidTr="006830EB">
        <w:trPr>
          <w:trHeight w:val="300"/>
        </w:trPr>
        <w:tc>
          <w:tcPr>
            <w:tcW w:w="3883" w:type="dxa"/>
            <w:tcBorders>
              <w:top w:val="single" w:sz="4" w:space="0" w:color="707173"/>
              <w:left w:val="single" w:sz="4" w:space="0" w:color="707173"/>
              <w:bottom w:val="single" w:sz="4" w:space="0" w:color="707173"/>
              <w:right w:val="single" w:sz="4" w:space="0" w:color="707173"/>
            </w:tcBorders>
            <w:vAlign w:val="center"/>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60 - Achats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70 - Vente de produits finis, de marchandises, prestations de services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Prestation de services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Achats matières et fournitures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color w:val="000000"/>
                <w:sz w:val="16"/>
                <w:szCs w:val="16"/>
              </w:rPr>
              <w:t>74 - Subventions d’exploitation</w:t>
            </w:r>
            <w:r w:rsidRPr="006830EB">
              <w:rPr>
                <w:rFonts w:ascii="Times New Roman" w:eastAsia="Times New Roman" w:hAnsi="Times New Roman" w:cs="Times New Roman"/>
                <w:b/>
                <w:color w:val="000000"/>
                <w:sz w:val="16"/>
                <w:szCs w:val="16"/>
                <w:vertAlign w:val="superscript"/>
              </w:rPr>
              <w:t>2</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fournitures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État : préciser le(s) ministère(s) sollicité(s)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61 - Services extérieurs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Locations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Entretien et réparation</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Région(s)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Assurance</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Documentation</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Département(s)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62 - Autres services extérieurs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Rémunérations intermédiaires et honoraires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color w:val="000000"/>
                <w:sz w:val="16"/>
                <w:szCs w:val="16"/>
              </w:rPr>
              <w:t>Intercommunalité(s) : EPCI</w:t>
            </w:r>
            <w:r w:rsidRPr="006830EB">
              <w:rPr>
                <w:rFonts w:ascii="Times New Roman" w:eastAsia="Times New Roman" w:hAnsi="Times New Roman" w:cs="Times New Roman"/>
                <w:color w:val="000000"/>
                <w:sz w:val="16"/>
                <w:szCs w:val="16"/>
                <w:vertAlign w:val="superscript"/>
              </w:rPr>
              <w:t>3</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Publicité, publication</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Déplacements, missions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Commune(s)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Services bancaires, autres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63 - Impôts et taxes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Organismes sociaux (détailler)</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Impôts et taxes sur rémunération</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impôts et taxes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Fonds européens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64 - Charges de personnel</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Rémunération des personnels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15"/>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L'agence de services et de paiement (emplois aidés)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Charges sociales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établissements publics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charges de personnel</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Aides privées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65 - Autres charges de gestion courante</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75 - Autres produits de gestion courante</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66 - Charges financières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Dont cotisations, dons manuels ou legs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67 - Charges exceptionnelles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76 - Produits financiers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68 - Dotation aux amortissements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12"/>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78 - Reprises sur amortissements et provisions</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991BB7"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6830EB" w:rsidRDefault="00991BB7" w:rsidP="00991BB7">
            <w:pPr>
              <w:ind w:left="13"/>
              <w:jc w:val="center"/>
              <w:rPr>
                <w:rFonts w:ascii="Times New Roman" w:eastAsia="Times New Roman" w:hAnsi="Times New Roman" w:cs="Times New Roman"/>
                <w:b/>
                <w:color w:val="000000"/>
                <w:sz w:val="16"/>
                <w:szCs w:val="16"/>
              </w:rPr>
            </w:pPr>
            <w:r w:rsidRPr="006830EB">
              <w:rPr>
                <w:rFonts w:ascii="Times New Roman" w:eastAsia="Times New Roman" w:hAnsi="Times New Roman" w:cs="Times New Roman"/>
                <w:b/>
                <w:color w:val="000000"/>
                <w:sz w:val="16"/>
                <w:szCs w:val="16"/>
              </w:rPr>
              <w:t>Solde exercice antérieur (déficit)</w:t>
            </w:r>
          </w:p>
        </w:tc>
        <w:tc>
          <w:tcPr>
            <w:tcW w:w="1034" w:type="dxa"/>
            <w:tcBorders>
              <w:top w:val="single" w:sz="4" w:space="0" w:color="707173"/>
              <w:left w:val="single" w:sz="4" w:space="0" w:color="707173"/>
              <w:bottom w:val="single" w:sz="4" w:space="0" w:color="707173"/>
              <w:right w:val="single" w:sz="4" w:space="0" w:color="707173"/>
            </w:tcBorders>
          </w:tcPr>
          <w:p w:rsidR="00991BB7" w:rsidRPr="006830EB"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6830EB" w:rsidRDefault="00991BB7" w:rsidP="00991BB7">
            <w:pPr>
              <w:ind w:left="112"/>
              <w:jc w:val="center"/>
              <w:rPr>
                <w:rFonts w:ascii="Times New Roman" w:eastAsia="Times New Roman" w:hAnsi="Times New Roman" w:cs="Times New Roman"/>
                <w:b/>
                <w:color w:val="000000"/>
                <w:sz w:val="16"/>
                <w:szCs w:val="16"/>
              </w:rPr>
            </w:pPr>
            <w:r w:rsidRPr="006830EB">
              <w:rPr>
                <w:rFonts w:ascii="Times New Roman" w:eastAsia="Times New Roman" w:hAnsi="Times New Roman" w:cs="Times New Roman"/>
                <w:b/>
                <w:color w:val="000000"/>
                <w:sz w:val="16"/>
                <w:szCs w:val="16"/>
              </w:rPr>
              <w:t>Solde exercice antérieur (excédent)</w:t>
            </w:r>
          </w:p>
        </w:tc>
        <w:tc>
          <w:tcPr>
            <w:tcW w:w="1110" w:type="dxa"/>
            <w:tcBorders>
              <w:top w:val="single" w:sz="4" w:space="0" w:color="707173"/>
              <w:left w:val="single" w:sz="4" w:space="0" w:color="707173"/>
              <w:bottom w:val="single" w:sz="4" w:space="0" w:color="707173"/>
              <w:right w:val="single" w:sz="4" w:space="0" w:color="707173"/>
            </w:tcBorders>
          </w:tcPr>
          <w:p w:rsidR="00991BB7" w:rsidRPr="006830EB"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4917" w:type="dxa"/>
            <w:gridSpan w:val="2"/>
            <w:tcBorders>
              <w:top w:val="single" w:sz="4" w:space="0" w:color="707173"/>
              <w:left w:val="single" w:sz="4" w:space="0" w:color="707173"/>
              <w:bottom w:val="single" w:sz="6" w:space="0" w:color="707173"/>
              <w:right w:val="single" w:sz="6" w:space="0" w:color="707173"/>
            </w:tcBorders>
            <w:shd w:val="clear" w:color="auto" w:fill="F2F2F2" w:themeFill="background1" w:themeFillShade="F2"/>
          </w:tcPr>
          <w:p w:rsidR="00991BB7" w:rsidRPr="006830EB" w:rsidRDefault="00991BB7" w:rsidP="00991BB7">
            <w:pPr>
              <w:jc w:val="center"/>
              <w:rPr>
                <w:rFonts w:ascii="Times New Roman" w:eastAsia="Times New Roman" w:hAnsi="Times New Roman" w:cs="Times New Roman"/>
                <w:color w:val="000000"/>
                <w:sz w:val="16"/>
                <w:szCs w:val="16"/>
              </w:rPr>
            </w:pPr>
            <w:r w:rsidRPr="006830EB">
              <w:rPr>
                <w:rFonts w:ascii="Times New Roman" w:eastAsia="Times New Roman" w:hAnsi="Times New Roman" w:cs="Times New Roman"/>
                <w:b/>
                <w:color w:val="000000"/>
                <w:sz w:val="16"/>
                <w:szCs w:val="16"/>
              </w:rPr>
              <w:t>Charges indirectes</w:t>
            </w:r>
          </w:p>
        </w:tc>
        <w:tc>
          <w:tcPr>
            <w:tcW w:w="4080" w:type="dxa"/>
            <w:tcBorders>
              <w:top w:val="single" w:sz="4" w:space="0" w:color="707173"/>
              <w:left w:val="single" w:sz="6" w:space="0" w:color="707173"/>
              <w:bottom w:val="single" w:sz="6" w:space="0" w:color="707173"/>
              <w:right w:val="single" w:sz="6" w:space="0" w:color="707173"/>
            </w:tcBorders>
          </w:tcPr>
          <w:p w:rsidR="00991BB7" w:rsidRPr="006830EB" w:rsidRDefault="00991BB7" w:rsidP="00991BB7">
            <w:pPr>
              <w:ind w:left="112"/>
              <w:jc w:val="center"/>
              <w:rPr>
                <w:rFonts w:ascii="Times New Roman" w:eastAsia="Times New Roman" w:hAnsi="Times New Roman" w:cs="Times New Roman"/>
                <w:b/>
                <w:color w:val="000000"/>
                <w:sz w:val="16"/>
                <w:szCs w:val="16"/>
              </w:rPr>
            </w:pPr>
          </w:p>
        </w:tc>
        <w:tc>
          <w:tcPr>
            <w:tcW w:w="1110" w:type="dxa"/>
            <w:tcBorders>
              <w:top w:val="single" w:sz="4" w:space="0" w:color="707173"/>
              <w:left w:val="single" w:sz="6" w:space="0" w:color="707173"/>
              <w:bottom w:val="single" w:sz="6" w:space="0" w:color="707173"/>
              <w:right w:val="single" w:sz="4" w:space="0" w:color="707173"/>
            </w:tcBorders>
          </w:tcPr>
          <w:p w:rsidR="00991BB7" w:rsidRPr="006830EB" w:rsidRDefault="00991BB7" w:rsidP="00991BB7">
            <w:pPr>
              <w:jc w:val="center"/>
              <w:rPr>
                <w:rFonts w:ascii="Times New Roman" w:eastAsia="Times New Roman" w:hAnsi="Times New Roman" w:cs="Times New Roman"/>
                <w:color w:val="000000"/>
                <w:sz w:val="16"/>
                <w:szCs w:val="16"/>
              </w:rPr>
            </w:pPr>
          </w:p>
        </w:tc>
      </w:tr>
      <w:tr w:rsidR="00991BB7" w:rsidRPr="002122DE" w:rsidTr="006830EB">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991BB7" w:rsidRPr="002122DE" w:rsidRDefault="00991BB7" w:rsidP="00991BB7">
            <w:pPr>
              <w:ind w:left="13"/>
              <w:jc w:val="center"/>
              <w:rPr>
                <w:rFonts w:ascii="Times New Roman" w:eastAsia="Times New Roman" w:hAnsi="Times New Roman" w:cs="Times New Roman"/>
                <w:color w:val="000000"/>
                <w:sz w:val="16"/>
                <w:szCs w:val="16"/>
              </w:rPr>
            </w:pPr>
            <w:bookmarkStart w:id="7" w:name="_Hlk23346197"/>
            <w:bookmarkStart w:id="8" w:name="_Hlk23345169"/>
            <w:r w:rsidRPr="006830EB">
              <w:rPr>
                <w:rFonts w:ascii="Times New Roman" w:eastAsia="Times New Roman" w:hAnsi="Times New Roman" w:cs="Times New Roman"/>
                <w:b/>
                <w:sz w:val="16"/>
                <w:szCs w:val="16"/>
              </w:rPr>
              <w:t>Charges fixes de fonctionnement</w:t>
            </w:r>
          </w:p>
        </w:tc>
        <w:tc>
          <w:tcPr>
            <w:tcW w:w="1034" w:type="dxa"/>
            <w:tcBorders>
              <w:top w:val="single" w:sz="6" w:space="0" w:color="707173"/>
              <w:left w:val="single" w:sz="6" w:space="0" w:color="707173"/>
              <w:bottom w:val="single" w:sz="6" w:space="0" w:color="707173"/>
              <w:right w:val="single" w:sz="6"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6" w:space="0" w:color="707173"/>
              <w:right w:val="single" w:sz="6" w:space="0" w:color="707173"/>
            </w:tcBorders>
            <w:shd w:val="clear" w:color="auto" w:fill="auto"/>
          </w:tcPr>
          <w:p w:rsidR="00991BB7" w:rsidRPr="006830EB" w:rsidRDefault="00991BB7" w:rsidP="00991BB7">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991BB7" w:rsidRPr="006830EB" w:rsidRDefault="00991BB7" w:rsidP="00991BB7">
            <w:pPr>
              <w:rPr>
                <w:rFonts w:ascii="Times New Roman" w:eastAsia="Times New Roman" w:hAnsi="Times New Roman" w:cs="Times New Roman"/>
                <w:color w:val="000000"/>
                <w:sz w:val="16"/>
                <w:szCs w:val="16"/>
              </w:rPr>
            </w:pPr>
          </w:p>
        </w:tc>
      </w:tr>
      <w:bookmarkEnd w:id="7"/>
      <w:tr w:rsidR="00991BB7" w:rsidRPr="002122DE" w:rsidTr="006830EB">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991BB7" w:rsidRPr="006830EB" w:rsidRDefault="00991BB7" w:rsidP="00991BB7">
            <w:pPr>
              <w:ind w:left="13"/>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Frais financiers</w:t>
            </w:r>
          </w:p>
        </w:tc>
        <w:tc>
          <w:tcPr>
            <w:tcW w:w="1034" w:type="dxa"/>
            <w:tcBorders>
              <w:top w:val="single" w:sz="6" w:space="0" w:color="707173"/>
              <w:left w:val="single" w:sz="6" w:space="0" w:color="707173"/>
              <w:bottom w:val="single" w:sz="6" w:space="0" w:color="707173"/>
              <w:right w:val="single" w:sz="6" w:space="0" w:color="707173"/>
            </w:tcBorders>
          </w:tcPr>
          <w:p w:rsidR="00991BB7" w:rsidRPr="006830EB" w:rsidRDefault="00991BB7" w:rsidP="00991BB7">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6" w:space="0" w:color="707173"/>
              <w:right w:val="single" w:sz="6" w:space="0" w:color="707173"/>
            </w:tcBorders>
            <w:shd w:val="clear" w:color="auto" w:fill="auto"/>
          </w:tcPr>
          <w:p w:rsidR="00991BB7" w:rsidRPr="006830EB" w:rsidRDefault="00991BB7" w:rsidP="00991BB7">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991BB7" w:rsidRPr="006830EB" w:rsidRDefault="00991BB7" w:rsidP="00991BB7">
            <w:pPr>
              <w:rPr>
                <w:rFonts w:ascii="Times New Roman" w:eastAsia="Times New Roman" w:hAnsi="Times New Roman" w:cs="Times New Roman"/>
                <w:color w:val="000000"/>
                <w:sz w:val="16"/>
                <w:szCs w:val="16"/>
              </w:rPr>
            </w:pPr>
          </w:p>
        </w:tc>
      </w:tr>
      <w:tr w:rsidR="00991BB7" w:rsidRPr="002122DE" w:rsidTr="006830EB">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991BB7" w:rsidRPr="006830EB" w:rsidRDefault="00991BB7" w:rsidP="00991BB7">
            <w:pPr>
              <w:ind w:left="13"/>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Autres</w:t>
            </w:r>
          </w:p>
        </w:tc>
        <w:tc>
          <w:tcPr>
            <w:tcW w:w="1034" w:type="dxa"/>
            <w:tcBorders>
              <w:top w:val="single" w:sz="6" w:space="0" w:color="707173"/>
              <w:left w:val="single" w:sz="6" w:space="0" w:color="707173"/>
              <w:bottom w:val="single" w:sz="6" w:space="0" w:color="707173"/>
              <w:right w:val="single" w:sz="6" w:space="0" w:color="707173"/>
            </w:tcBorders>
          </w:tcPr>
          <w:p w:rsidR="00991BB7" w:rsidRPr="006830EB" w:rsidRDefault="00991BB7" w:rsidP="00991BB7">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6" w:space="0" w:color="707173"/>
              <w:right w:val="single" w:sz="6" w:space="0" w:color="707173"/>
            </w:tcBorders>
            <w:shd w:val="clear" w:color="auto" w:fill="auto"/>
          </w:tcPr>
          <w:p w:rsidR="00991BB7" w:rsidRPr="006830EB" w:rsidRDefault="00991BB7" w:rsidP="00991BB7">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991BB7" w:rsidRPr="006830EB" w:rsidRDefault="00991BB7" w:rsidP="00991BB7">
            <w:pPr>
              <w:rPr>
                <w:rFonts w:ascii="Times New Roman" w:eastAsia="Times New Roman" w:hAnsi="Times New Roman" w:cs="Times New Roman"/>
                <w:color w:val="000000"/>
                <w:sz w:val="16"/>
                <w:szCs w:val="16"/>
              </w:rPr>
            </w:pPr>
          </w:p>
        </w:tc>
      </w:tr>
      <w:tr w:rsidR="00991BB7" w:rsidRPr="002122DE" w:rsidTr="006830EB">
        <w:trPr>
          <w:trHeight w:val="302"/>
        </w:trPr>
        <w:tc>
          <w:tcPr>
            <w:tcW w:w="3883" w:type="dxa"/>
            <w:tcBorders>
              <w:top w:val="single" w:sz="6" w:space="0" w:color="707173"/>
              <w:left w:val="single" w:sz="4" w:space="0" w:color="707173"/>
              <w:bottom w:val="single" w:sz="4" w:space="0" w:color="707173"/>
              <w:right w:val="single" w:sz="6" w:space="0" w:color="707173"/>
            </w:tcBorders>
            <w:shd w:val="clear" w:color="auto" w:fill="D9D9D9" w:themeFill="background1" w:themeFillShade="D9"/>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 des charges</w:t>
            </w:r>
          </w:p>
        </w:tc>
        <w:tc>
          <w:tcPr>
            <w:tcW w:w="1034" w:type="dxa"/>
            <w:tcBorders>
              <w:top w:val="single" w:sz="6" w:space="0" w:color="707173"/>
              <w:left w:val="single" w:sz="6" w:space="0" w:color="707173"/>
              <w:bottom w:val="single" w:sz="4" w:space="0" w:color="707173"/>
              <w:right w:val="single" w:sz="6"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4" w:space="0" w:color="707173"/>
              <w:right w:val="single" w:sz="6" w:space="0" w:color="707173"/>
            </w:tcBorders>
            <w:shd w:val="clear" w:color="auto" w:fill="D9D9D9" w:themeFill="background1" w:themeFillShade="D9"/>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 des produits</w:t>
            </w:r>
          </w:p>
        </w:tc>
        <w:tc>
          <w:tcPr>
            <w:tcW w:w="1110" w:type="dxa"/>
            <w:tcBorders>
              <w:top w:val="single" w:sz="6" w:space="0" w:color="707173"/>
              <w:left w:val="single" w:sz="6"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bookmarkEnd w:id="8"/>
      <w:tr w:rsidR="006830EB" w:rsidRPr="002122DE" w:rsidTr="006830EB">
        <w:trPr>
          <w:trHeight w:val="307"/>
        </w:trPr>
        <w:tc>
          <w:tcPr>
            <w:tcW w:w="3883" w:type="dxa"/>
            <w:tcBorders>
              <w:top w:val="single" w:sz="4" w:space="0" w:color="707173"/>
              <w:left w:val="single" w:sz="4" w:space="0" w:color="707173"/>
              <w:bottom w:val="single" w:sz="4" w:space="0" w:color="707173"/>
              <w:right w:val="nil"/>
            </w:tcBorders>
            <w:shd w:val="clear" w:color="auto" w:fill="D9D9D9" w:themeFill="background1" w:themeFillShade="D9"/>
          </w:tcPr>
          <w:p w:rsidR="00991BB7" w:rsidRPr="002122DE" w:rsidRDefault="00991BB7" w:rsidP="00991BB7">
            <w:pPr>
              <w:jc w:val="center"/>
              <w:rPr>
                <w:rFonts w:ascii="Times New Roman" w:eastAsia="Times New Roman" w:hAnsi="Times New Roman" w:cs="Times New Roman"/>
                <w:color w:val="000000"/>
                <w:sz w:val="16"/>
                <w:szCs w:val="16"/>
              </w:rPr>
            </w:pPr>
          </w:p>
        </w:tc>
        <w:tc>
          <w:tcPr>
            <w:tcW w:w="5115" w:type="dxa"/>
            <w:gridSpan w:val="2"/>
            <w:tcBorders>
              <w:top w:val="single" w:sz="4" w:space="0" w:color="707173"/>
              <w:left w:val="nil"/>
              <w:bottom w:val="single" w:sz="4" w:space="0" w:color="707173"/>
              <w:right w:val="nil"/>
            </w:tcBorders>
            <w:shd w:val="clear" w:color="auto" w:fill="D9D9D9" w:themeFill="background1" w:themeFillShade="D9"/>
          </w:tcPr>
          <w:p w:rsidR="00991BB7" w:rsidRPr="002122DE" w:rsidRDefault="00991BB7" w:rsidP="00991BB7">
            <w:pP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sz w:val="16"/>
                <w:szCs w:val="16"/>
              </w:rPr>
              <w:t>Contributions volontaires</w:t>
            </w:r>
            <w:r w:rsidRPr="006830EB">
              <w:rPr>
                <w:rFonts w:ascii="Times New Roman" w:eastAsia="Times New Roman" w:hAnsi="Times New Roman" w:cs="Times New Roman"/>
                <w:b/>
                <w:sz w:val="16"/>
                <w:szCs w:val="16"/>
                <w:vertAlign w:val="superscript"/>
              </w:rPr>
              <w:t>4</w:t>
            </w:r>
          </w:p>
        </w:tc>
        <w:tc>
          <w:tcPr>
            <w:tcW w:w="1110" w:type="dxa"/>
            <w:tcBorders>
              <w:top w:val="single" w:sz="4" w:space="0" w:color="AEAAAA" w:themeColor="background2" w:themeShade="BF"/>
              <w:left w:val="nil"/>
              <w:bottom w:val="single" w:sz="4" w:space="0" w:color="707173"/>
              <w:right w:val="single" w:sz="4" w:space="0" w:color="707173"/>
            </w:tcBorders>
            <w:shd w:val="clear" w:color="auto" w:fill="D9D9D9" w:themeFill="background1" w:themeFillShade="D9"/>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273"/>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86 - Emplois des contributions volontaires en nature</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vAlign w:val="center"/>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87 - Contributions volontaires en nature</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Secours en nature</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Bénévolat</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302"/>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69"/>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Mise à disposition gratuite de biens et prestations</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AEAAAA" w:themeColor="background2" w:themeShade="BF"/>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Prestations en nature</w:t>
            </w:r>
          </w:p>
        </w:tc>
        <w:tc>
          <w:tcPr>
            <w:tcW w:w="1110" w:type="dxa"/>
            <w:tcBorders>
              <w:top w:val="single" w:sz="4" w:space="0" w:color="707173"/>
              <w:left w:val="single" w:sz="4" w:space="0" w:color="AEAAAA" w:themeColor="background2" w:themeShade="BF"/>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226"/>
        </w:trPr>
        <w:tc>
          <w:tcPr>
            <w:tcW w:w="3883"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Personnel bénévole</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Dons en nature</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r w:rsidR="006830EB" w:rsidRPr="002122DE" w:rsidTr="006830EB">
        <w:trPr>
          <w:trHeight w:val="275"/>
        </w:trPr>
        <w:tc>
          <w:tcPr>
            <w:tcW w:w="3883"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w:t>
            </w:r>
          </w:p>
        </w:tc>
        <w:tc>
          <w:tcPr>
            <w:tcW w:w="1034"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991BB7" w:rsidRPr="002122DE" w:rsidRDefault="00991BB7" w:rsidP="00991BB7">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w:t>
            </w:r>
          </w:p>
        </w:tc>
        <w:tc>
          <w:tcPr>
            <w:tcW w:w="1110" w:type="dxa"/>
            <w:tcBorders>
              <w:top w:val="single" w:sz="4" w:space="0" w:color="707173"/>
              <w:left w:val="single" w:sz="4" w:space="0" w:color="707173"/>
              <w:bottom w:val="single" w:sz="4" w:space="0" w:color="707173"/>
              <w:right w:val="single" w:sz="4" w:space="0" w:color="707173"/>
            </w:tcBorders>
          </w:tcPr>
          <w:p w:rsidR="00991BB7" w:rsidRPr="002122DE" w:rsidRDefault="00991BB7" w:rsidP="00991BB7">
            <w:pPr>
              <w:jc w:val="center"/>
              <w:rPr>
                <w:rFonts w:ascii="Times New Roman" w:eastAsia="Times New Roman" w:hAnsi="Times New Roman" w:cs="Times New Roman"/>
                <w:color w:val="000000"/>
                <w:sz w:val="16"/>
                <w:szCs w:val="16"/>
              </w:rPr>
            </w:pPr>
          </w:p>
        </w:tc>
      </w:tr>
    </w:tbl>
    <w:p w:rsidR="004E79E6" w:rsidRDefault="00E22476" w:rsidP="004E79E6">
      <w:pPr>
        <w:widowControl w:val="0"/>
        <w:shd w:val="clear" w:color="auto" w:fill="FFFFFF"/>
        <w:tabs>
          <w:tab w:val="left" w:pos="2462"/>
          <w:tab w:val="left" w:pos="3544"/>
          <w:tab w:val="left" w:pos="6869"/>
        </w:tabs>
        <w:autoSpaceDE w:val="0"/>
        <w:autoSpaceDN w:val="0"/>
        <w:adjustRightInd w:val="0"/>
        <w:spacing w:after="0" w:line="240" w:lineRule="auto"/>
        <w:ind w:left="77"/>
        <w:jc w:val="both"/>
        <w:rPr>
          <w:rFonts w:ascii="Times New Roman" w:eastAsia="Times New Roman" w:hAnsi="Times New Roman" w:cs="Times New Roman"/>
          <w:spacing w:val="-2"/>
          <w:lang w:eastAsia="fr-FR"/>
        </w:rPr>
      </w:pPr>
      <w:r>
        <w:rPr>
          <w:rFonts w:ascii="Times New Roman" w:eastAsia="Times New Roman" w:hAnsi="Times New Roman" w:cs="Times New Roman"/>
          <w:spacing w:val="-2"/>
          <w:lang w:eastAsia="fr-FR"/>
        </w:rPr>
        <w:t>Exercice :</w:t>
      </w:r>
      <w:r w:rsidR="00AC1F1A">
        <w:rPr>
          <w:rFonts w:ascii="Times New Roman" w:eastAsia="Times New Roman" w:hAnsi="Times New Roman" w:cs="Times New Roman"/>
          <w:spacing w:val="-2"/>
          <w:lang w:eastAsia="fr-FR"/>
        </w:rPr>
        <w:tab/>
      </w:r>
      <w:r w:rsidR="00AC1F1A">
        <w:rPr>
          <w:rFonts w:ascii="Times New Roman" w:eastAsia="Times New Roman" w:hAnsi="Times New Roman" w:cs="Times New Roman"/>
          <w:spacing w:val="-2"/>
          <w:lang w:eastAsia="fr-FR"/>
        </w:rPr>
        <w:tab/>
        <w:t xml:space="preserve">ou date de début : </w:t>
      </w:r>
      <w:r w:rsidR="00AC1F1A">
        <w:rPr>
          <w:rFonts w:ascii="Times New Roman" w:eastAsia="Times New Roman" w:hAnsi="Times New Roman" w:cs="Times New Roman"/>
          <w:spacing w:val="-2"/>
          <w:lang w:eastAsia="fr-FR"/>
        </w:rPr>
        <w:tab/>
        <w:t xml:space="preserve">date de fin : </w:t>
      </w:r>
      <w:r w:rsidR="00AC1F1A">
        <w:rPr>
          <w:rFonts w:ascii="Times New Roman" w:eastAsia="Times New Roman" w:hAnsi="Times New Roman" w:cs="Times New Roman"/>
          <w:spacing w:val="-2"/>
          <w:lang w:eastAsia="fr-FR"/>
        </w:rPr>
        <w:tab/>
      </w:r>
      <w:r w:rsidR="00AC1F1A">
        <w:rPr>
          <w:rFonts w:ascii="Times New Roman" w:eastAsia="Times New Roman" w:hAnsi="Times New Roman" w:cs="Times New Roman"/>
          <w:spacing w:val="-2"/>
          <w:lang w:eastAsia="fr-FR"/>
        </w:rPr>
        <w:tab/>
      </w:r>
      <w:bookmarkEnd w:id="5"/>
    </w:p>
    <w:p w:rsidR="004E79E6" w:rsidRPr="001679D9" w:rsidRDefault="004E79E6" w:rsidP="004E79E6">
      <w:pPr>
        <w:pStyle w:val="Notedefin"/>
        <w:rPr>
          <w:rFonts w:ascii="Times New Roman" w:hAnsi="Times New Roman" w:cs="Times New Roman"/>
          <w:i/>
          <w:iCs/>
          <w:sz w:val="14"/>
          <w:szCs w:val="14"/>
        </w:rPr>
      </w:pPr>
      <w:r w:rsidRPr="001679D9">
        <w:rPr>
          <w:rStyle w:val="Appeldenotedefin"/>
          <w:rFonts w:ascii="Times New Roman" w:hAnsi="Times New Roman" w:cs="Times New Roman"/>
          <w:sz w:val="18"/>
          <w:szCs w:val="18"/>
        </w:rPr>
        <w:t>1</w:t>
      </w:r>
      <w:r w:rsidRPr="001679D9">
        <w:rPr>
          <w:sz w:val="18"/>
          <w:szCs w:val="18"/>
        </w:rPr>
        <w:t xml:space="preserve"> </w:t>
      </w:r>
      <w:r w:rsidRPr="001679D9">
        <w:rPr>
          <w:rFonts w:ascii="Times New Roman" w:hAnsi="Times New Roman" w:cs="Times New Roman"/>
          <w:i/>
          <w:iCs/>
          <w:sz w:val="14"/>
          <w:szCs w:val="14"/>
        </w:rPr>
        <w:t>Ne pas indiquer les centimes d’euros.</w:t>
      </w:r>
    </w:p>
    <w:p w:rsidR="004E79E6" w:rsidRPr="001679D9" w:rsidRDefault="004E79E6" w:rsidP="004E79E6">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2</w:t>
      </w:r>
      <w:r w:rsidRPr="001679D9">
        <w:rPr>
          <w:rFonts w:ascii="Times New Roman" w:hAnsi="Times New Roman" w:cs="Times New Roman"/>
          <w:i/>
          <w:iCs/>
          <w:sz w:val="14"/>
          <w:szCs w:val="14"/>
          <w:vertAlign w:val="superscript"/>
        </w:rPr>
        <w:t xml:space="preserve"> </w:t>
      </w:r>
      <w:r w:rsidRPr="001679D9">
        <w:rPr>
          <w:rFonts w:ascii="Times New Roman" w:hAnsi="Times New Roman" w:cs="Times New Roman"/>
          <w:i/>
          <w:iCs/>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4E79E6" w:rsidRPr="001679D9" w:rsidRDefault="004E79E6" w:rsidP="004E79E6">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 xml:space="preserve">3 </w:t>
      </w:r>
      <w:r w:rsidRPr="001679D9">
        <w:rPr>
          <w:rFonts w:ascii="Times New Roman" w:hAnsi="Times New Roman" w:cs="Times New Roman"/>
          <w:i/>
          <w:iCs/>
          <w:sz w:val="14"/>
          <w:szCs w:val="14"/>
        </w:rPr>
        <w:t>Catégories d’établissements publics de coopération intercommunale (EPCI) à fiscalité propre : communauté de communes ; communauté d’agglomération ; communauté urbaine.</w:t>
      </w:r>
    </w:p>
    <w:p w:rsidR="004E79E6" w:rsidRDefault="004E79E6" w:rsidP="004E79E6">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 xml:space="preserve">4 </w:t>
      </w:r>
      <w:r w:rsidRPr="001679D9">
        <w:rPr>
          <w:rFonts w:ascii="Times New Roman" w:hAnsi="Times New Roman" w:cs="Times New Roman"/>
          <w:i/>
          <w:iCs/>
          <w:sz w:val="14"/>
          <w:szCs w:val="14"/>
        </w:rPr>
        <w:t>Le plan comptable des associations, issu du règlement CRC n°99-01, prévoit a minima une information (quantitative ou, à défaut, qualitative) dans l’annexe et une possibilité d’inscription en comptabilité mais en engagements « hors bilan » et « au pied » du compte de résultat.</w:t>
      </w:r>
    </w:p>
    <w:p w:rsidR="005D1B08" w:rsidRPr="004E79E6" w:rsidRDefault="005D1B08" w:rsidP="004E79E6">
      <w:pPr>
        <w:pStyle w:val="Notedefin"/>
        <w:rPr>
          <w:rFonts w:ascii="Times New Roman" w:hAnsi="Times New Roman" w:cs="Times New Roman"/>
          <w:i/>
          <w:iCs/>
          <w:sz w:val="14"/>
          <w:szCs w:val="14"/>
        </w:rPr>
      </w:pPr>
    </w:p>
    <w:p w:rsidR="00513290" w:rsidRPr="002122DE" w:rsidRDefault="005D1B08" w:rsidP="004E79E6">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u w:val="single"/>
          <w:lang w:eastAsia="fr-FR"/>
        </w:rPr>
      </w:pPr>
      <w:bookmarkStart w:id="9" w:name="_Hlk23427397"/>
      <w:bookmarkEnd w:id="6"/>
      <w:r>
        <w:rPr>
          <w:rFonts w:ascii="Times New Roman" w:eastAsia="Times New Roman" w:hAnsi="Times New Roman" w:cs="Times New Roman"/>
          <w:b/>
          <w:bCs/>
          <w:spacing w:val="-2"/>
          <w:u w:val="single"/>
          <w:lang w:eastAsia="fr-FR"/>
        </w:rPr>
        <w:lastRenderedPageBreak/>
        <w:t xml:space="preserve">NE REMPLIR QUE POUR LES DEMANDES DE </w:t>
      </w:r>
      <w:r w:rsidR="00513290" w:rsidRPr="002122DE">
        <w:rPr>
          <w:rFonts w:ascii="Times New Roman" w:eastAsia="Times New Roman" w:hAnsi="Times New Roman" w:cs="Times New Roman"/>
          <w:b/>
          <w:bCs/>
          <w:spacing w:val="-2"/>
          <w:u w:val="single"/>
          <w:lang w:eastAsia="fr-FR"/>
        </w:rPr>
        <w:t>SUBVENTION D</w:t>
      </w:r>
      <w:r w:rsidR="00513290">
        <w:rPr>
          <w:rFonts w:ascii="Times New Roman" w:eastAsia="Times New Roman" w:hAnsi="Times New Roman" w:cs="Times New Roman"/>
          <w:b/>
          <w:bCs/>
          <w:spacing w:val="-2"/>
          <w:u w:val="single"/>
          <w:lang w:eastAsia="fr-FR"/>
        </w:rPr>
        <w:t>’ACTION / DE PROJET</w:t>
      </w:r>
    </w:p>
    <w:p w:rsidR="00513290" w:rsidRDefault="00513290" w:rsidP="00513290">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lang w:eastAsia="fr-FR"/>
        </w:rPr>
      </w:pPr>
      <w:r w:rsidRPr="002122DE">
        <w:rPr>
          <w:rFonts w:ascii="Times New Roman" w:eastAsia="Times New Roman" w:hAnsi="Times New Roman" w:cs="Times New Roman"/>
          <w:b/>
          <w:bCs/>
          <w:spacing w:val="-2"/>
          <w:lang w:eastAsia="fr-FR"/>
        </w:rPr>
        <w:t>Budg</w:t>
      </w:r>
      <w:r w:rsidR="005D1B08">
        <w:rPr>
          <w:rFonts w:ascii="Times New Roman" w:eastAsia="Times New Roman" w:hAnsi="Times New Roman" w:cs="Times New Roman"/>
          <w:b/>
          <w:bCs/>
          <w:spacing w:val="-2"/>
          <w:lang w:eastAsia="fr-FR"/>
        </w:rPr>
        <w:t>et prévisionnel de l’action / du projet</w:t>
      </w:r>
    </w:p>
    <w:p w:rsidR="00513290" w:rsidRPr="00A139A5" w:rsidRDefault="00513290" w:rsidP="00513290">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sz w:val="18"/>
          <w:szCs w:val="18"/>
          <w:lang w:eastAsia="fr-FR"/>
        </w:rPr>
      </w:pPr>
    </w:p>
    <w:p w:rsidR="00513290" w:rsidRDefault="00513290" w:rsidP="00513290">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20"/>
          <w:szCs w:val="20"/>
          <w:lang w:eastAsia="fr-FR"/>
        </w:rPr>
      </w:pPr>
      <w:r>
        <w:rPr>
          <w:rFonts w:ascii="Times New Roman" w:eastAsia="Times New Roman" w:hAnsi="Times New Roman" w:cs="Times New Roman"/>
          <w:b/>
          <w:bCs/>
          <w:spacing w:val="-2"/>
          <w:sz w:val="20"/>
          <w:szCs w:val="20"/>
          <w:lang w:eastAsia="fr-FR"/>
        </w:rPr>
        <w:t>Le total des charges doit être égal au total des produits.</w:t>
      </w:r>
    </w:p>
    <w:p w:rsidR="00513290" w:rsidRPr="00A139A5" w:rsidRDefault="00513290" w:rsidP="00513290">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14"/>
          <w:szCs w:val="14"/>
          <w:lang w:eastAsia="fr-FR"/>
        </w:rPr>
      </w:pPr>
    </w:p>
    <w:tbl>
      <w:tblPr>
        <w:tblStyle w:val="TableGrid"/>
        <w:tblpPr w:leftFromText="141" w:rightFromText="141" w:vertAnchor="text" w:tblpY="341"/>
        <w:tblW w:w="10108" w:type="dxa"/>
        <w:tblInd w:w="0" w:type="dxa"/>
        <w:tblCellMar>
          <w:left w:w="28" w:type="dxa"/>
          <w:right w:w="41" w:type="dxa"/>
        </w:tblCellMar>
        <w:tblLook w:val="04A0" w:firstRow="1" w:lastRow="0" w:firstColumn="1" w:lastColumn="0" w:noHBand="0" w:noVBand="1"/>
      </w:tblPr>
      <w:tblGrid>
        <w:gridCol w:w="3883"/>
        <w:gridCol w:w="1034"/>
        <w:gridCol w:w="4081"/>
        <w:gridCol w:w="1110"/>
      </w:tblGrid>
      <w:tr w:rsidR="00513290" w:rsidRPr="002122DE" w:rsidTr="00513290">
        <w:trPr>
          <w:trHeight w:val="335"/>
        </w:trPr>
        <w:tc>
          <w:tcPr>
            <w:tcW w:w="3883"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Charges</w:t>
            </w:r>
          </w:p>
        </w:tc>
        <w:tc>
          <w:tcPr>
            <w:tcW w:w="1034"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513290" w:rsidRPr="002122DE" w:rsidRDefault="00513290" w:rsidP="00BF4C01">
            <w:pPr>
              <w:ind w:left="128"/>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sz w:val="16"/>
                <w:szCs w:val="16"/>
              </w:rPr>
              <w:t>Montant</w:t>
            </w:r>
            <w:r w:rsidRPr="006830EB">
              <w:rPr>
                <w:rFonts w:ascii="Times New Roman" w:eastAsia="Times New Roman" w:hAnsi="Times New Roman" w:cs="Times New Roman"/>
                <w:b/>
                <w:sz w:val="16"/>
                <w:szCs w:val="16"/>
                <w:vertAlign w:val="superscript"/>
              </w:rPr>
              <w:t>1</w:t>
            </w:r>
          </w:p>
        </w:tc>
        <w:tc>
          <w:tcPr>
            <w:tcW w:w="4081"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Produits</w:t>
            </w:r>
          </w:p>
        </w:tc>
        <w:tc>
          <w:tcPr>
            <w:tcW w:w="111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513290" w:rsidRPr="002122DE" w:rsidRDefault="00513290" w:rsidP="00BF4C01">
            <w:pPr>
              <w:ind w:left="166"/>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Montant</w:t>
            </w:r>
          </w:p>
        </w:tc>
      </w:tr>
      <w:tr w:rsidR="00513290" w:rsidRPr="002122DE" w:rsidTr="00BF4C01">
        <w:trPr>
          <w:trHeight w:val="335"/>
        </w:trPr>
        <w:tc>
          <w:tcPr>
            <w:tcW w:w="4917" w:type="dxa"/>
            <w:gridSpan w:val="2"/>
            <w:tcBorders>
              <w:top w:val="single" w:sz="4" w:space="0" w:color="707173"/>
              <w:left w:val="single" w:sz="4" w:space="0" w:color="707173"/>
              <w:bottom w:val="single" w:sz="4" w:space="0" w:color="707173"/>
              <w:right w:val="single" w:sz="4" w:space="0" w:color="707173"/>
            </w:tcBorders>
            <w:shd w:val="clear" w:color="auto" w:fill="F2F2F2" w:themeFill="background1" w:themeFillShade="F2"/>
          </w:tcPr>
          <w:p w:rsidR="00513290" w:rsidRPr="006830EB" w:rsidRDefault="00513290" w:rsidP="00BF4C01">
            <w:pPr>
              <w:ind w:left="128"/>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Charges directes</w:t>
            </w:r>
          </w:p>
        </w:tc>
        <w:tc>
          <w:tcPr>
            <w:tcW w:w="5191" w:type="dxa"/>
            <w:gridSpan w:val="2"/>
            <w:tcBorders>
              <w:top w:val="single" w:sz="4" w:space="0" w:color="707173"/>
              <w:left w:val="single" w:sz="4" w:space="0" w:color="707173"/>
              <w:bottom w:val="single" w:sz="4" w:space="0" w:color="707173"/>
              <w:right w:val="single" w:sz="4" w:space="0" w:color="707173"/>
            </w:tcBorders>
            <w:shd w:val="clear" w:color="auto" w:fill="F2F2F2" w:themeFill="background1" w:themeFillShade="F2"/>
          </w:tcPr>
          <w:p w:rsidR="00513290" w:rsidRPr="006830EB" w:rsidRDefault="00513290" w:rsidP="00BF4C01">
            <w:pPr>
              <w:ind w:left="166"/>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Ressources directes</w:t>
            </w:r>
          </w:p>
        </w:tc>
      </w:tr>
      <w:tr w:rsidR="00513290" w:rsidRPr="002122DE" w:rsidTr="00513290">
        <w:trPr>
          <w:trHeight w:val="300"/>
        </w:trPr>
        <w:tc>
          <w:tcPr>
            <w:tcW w:w="3883" w:type="dxa"/>
            <w:tcBorders>
              <w:top w:val="single" w:sz="4" w:space="0" w:color="707173"/>
              <w:left w:val="single" w:sz="4" w:space="0" w:color="707173"/>
              <w:bottom w:val="single" w:sz="4" w:space="0" w:color="707173"/>
              <w:right w:val="single" w:sz="4" w:space="0" w:color="707173"/>
            </w:tcBorders>
            <w:vAlign w:val="center"/>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60 - Achats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70 - Vente de produits finis, de marchandises, prestations de services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Prestation de services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Achats matières et fournitures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color w:val="000000"/>
                <w:sz w:val="16"/>
                <w:szCs w:val="16"/>
              </w:rPr>
              <w:t>74 - Subventions d’exploitation</w:t>
            </w:r>
            <w:r w:rsidRPr="006830EB">
              <w:rPr>
                <w:rFonts w:ascii="Times New Roman" w:eastAsia="Times New Roman" w:hAnsi="Times New Roman" w:cs="Times New Roman"/>
                <w:b/>
                <w:color w:val="000000"/>
                <w:sz w:val="16"/>
                <w:szCs w:val="16"/>
                <w:vertAlign w:val="superscript"/>
              </w:rPr>
              <w:t>2</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fournitures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État : préciser le(s) ministère(s) sollicité(s)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61 - Services extérieurs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Locations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Entretien et réparation</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Région(s)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Assurance</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Documentation</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Département(s)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62 - Autres services extérieurs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Rémunérations intermédiaires et honoraires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color w:val="000000"/>
                <w:sz w:val="16"/>
                <w:szCs w:val="16"/>
              </w:rPr>
              <w:t>Intercommunalité(s) : EPCI</w:t>
            </w:r>
            <w:r w:rsidRPr="006830EB">
              <w:rPr>
                <w:rFonts w:ascii="Times New Roman" w:eastAsia="Times New Roman" w:hAnsi="Times New Roman" w:cs="Times New Roman"/>
                <w:color w:val="000000"/>
                <w:sz w:val="16"/>
                <w:szCs w:val="16"/>
                <w:vertAlign w:val="superscript"/>
              </w:rPr>
              <w:t>3</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Publicité, publication</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Déplacements, missions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Commune(s)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Services bancaires, autres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63 - Impôts et taxes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Organismes sociaux (détailler)</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Impôts et taxes sur rémunération</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impôts et taxes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Fonds européens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64 - Charges de personnel</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Rémunération des personnels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15"/>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L'agence de services et de paiement (emplois aidés)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Charges sociales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établissements publics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charges de personnel</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Aides privées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65 - Autres charges de gestion courante</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75 - Autres produits de gestion courante</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66 - Charges financières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Dont cotisations, dons manuels ou legs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67 - Charges exceptionnelles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76 - Produits financiers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68 - Dotation aux amortissements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12"/>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78 - Reprises sur amortissements et provisions</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6830EB" w:rsidRDefault="00513290" w:rsidP="00BF4C01">
            <w:pPr>
              <w:ind w:left="13"/>
              <w:jc w:val="center"/>
              <w:rPr>
                <w:rFonts w:ascii="Times New Roman" w:eastAsia="Times New Roman" w:hAnsi="Times New Roman" w:cs="Times New Roman"/>
                <w:b/>
                <w:color w:val="000000"/>
                <w:sz w:val="16"/>
                <w:szCs w:val="16"/>
              </w:rPr>
            </w:pPr>
            <w:r w:rsidRPr="006830EB">
              <w:rPr>
                <w:rFonts w:ascii="Times New Roman" w:eastAsia="Times New Roman" w:hAnsi="Times New Roman" w:cs="Times New Roman"/>
                <w:b/>
                <w:color w:val="000000"/>
                <w:sz w:val="16"/>
                <w:szCs w:val="16"/>
              </w:rPr>
              <w:t>Solde exercice antérieur (déficit)</w:t>
            </w:r>
          </w:p>
        </w:tc>
        <w:tc>
          <w:tcPr>
            <w:tcW w:w="1034" w:type="dxa"/>
            <w:tcBorders>
              <w:top w:val="single" w:sz="4" w:space="0" w:color="707173"/>
              <w:left w:val="single" w:sz="4" w:space="0" w:color="707173"/>
              <w:bottom w:val="single" w:sz="4" w:space="0" w:color="707173"/>
              <w:right w:val="single" w:sz="4" w:space="0" w:color="707173"/>
            </w:tcBorders>
          </w:tcPr>
          <w:p w:rsidR="00513290" w:rsidRPr="006830EB"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6830EB" w:rsidRDefault="00513290" w:rsidP="00BF4C01">
            <w:pPr>
              <w:ind w:left="112"/>
              <w:jc w:val="center"/>
              <w:rPr>
                <w:rFonts w:ascii="Times New Roman" w:eastAsia="Times New Roman" w:hAnsi="Times New Roman" w:cs="Times New Roman"/>
                <w:b/>
                <w:color w:val="000000"/>
                <w:sz w:val="16"/>
                <w:szCs w:val="16"/>
              </w:rPr>
            </w:pPr>
            <w:r w:rsidRPr="006830EB">
              <w:rPr>
                <w:rFonts w:ascii="Times New Roman" w:eastAsia="Times New Roman" w:hAnsi="Times New Roman" w:cs="Times New Roman"/>
                <w:b/>
                <w:color w:val="000000"/>
                <w:sz w:val="16"/>
                <w:szCs w:val="16"/>
              </w:rPr>
              <w:t>Solde exercice antérieur (excédent)</w:t>
            </w:r>
          </w:p>
        </w:tc>
        <w:tc>
          <w:tcPr>
            <w:tcW w:w="1110" w:type="dxa"/>
            <w:tcBorders>
              <w:top w:val="single" w:sz="4" w:space="0" w:color="707173"/>
              <w:left w:val="single" w:sz="4" w:space="0" w:color="707173"/>
              <w:bottom w:val="single" w:sz="4" w:space="0" w:color="707173"/>
              <w:right w:val="single" w:sz="4" w:space="0" w:color="707173"/>
            </w:tcBorders>
          </w:tcPr>
          <w:p w:rsidR="00513290" w:rsidRPr="006830EB"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4917" w:type="dxa"/>
            <w:gridSpan w:val="2"/>
            <w:tcBorders>
              <w:top w:val="single" w:sz="4" w:space="0" w:color="707173"/>
              <w:left w:val="single" w:sz="4" w:space="0" w:color="707173"/>
              <w:bottom w:val="single" w:sz="6" w:space="0" w:color="707173"/>
              <w:right w:val="single" w:sz="6" w:space="0" w:color="707173"/>
            </w:tcBorders>
            <w:shd w:val="clear" w:color="auto" w:fill="F2F2F2" w:themeFill="background1" w:themeFillShade="F2"/>
          </w:tcPr>
          <w:p w:rsidR="00513290" w:rsidRPr="006830EB" w:rsidRDefault="00513290" w:rsidP="00BF4C01">
            <w:pPr>
              <w:jc w:val="center"/>
              <w:rPr>
                <w:rFonts w:ascii="Times New Roman" w:eastAsia="Times New Roman" w:hAnsi="Times New Roman" w:cs="Times New Roman"/>
                <w:color w:val="000000"/>
                <w:sz w:val="16"/>
                <w:szCs w:val="16"/>
              </w:rPr>
            </w:pPr>
            <w:r w:rsidRPr="006830EB">
              <w:rPr>
                <w:rFonts w:ascii="Times New Roman" w:eastAsia="Times New Roman" w:hAnsi="Times New Roman" w:cs="Times New Roman"/>
                <w:b/>
                <w:color w:val="000000"/>
                <w:sz w:val="16"/>
                <w:szCs w:val="16"/>
              </w:rPr>
              <w:t>Charges indirectes</w:t>
            </w:r>
          </w:p>
        </w:tc>
        <w:tc>
          <w:tcPr>
            <w:tcW w:w="4081" w:type="dxa"/>
            <w:tcBorders>
              <w:top w:val="single" w:sz="4" w:space="0" w:color="707173"/>
              <w:left w:val="single" w:sz="6" w:space="0" w:color="707173"/>
              <w:bottom w:val="single" w:sz="6" w:space="0" w:color="707173"/>
              <w:right w:val="single" w:sz="6" w:space="0" w:color="707173"/>
            </w:tcBorders>
          </w:tcPr>
          <w:p w:rsidR="00513290" w:rsidRPr="006830EB" w:rsidRDefault="00513290" w:rsidP="00BF4C01">
            <w:pPr>
              <w:ind w:left="112"/>
              <w:jc w:val="center"/>
              <w:rPr>
                <w:rFonts w:ascii="Times New Roman" w:eastAsia="Times New Roman" w:hAnsi="Times New Roman" w:cs="Times New Roman"/>
                <w:b/>
                <w:color w:val="000000"/>
                <w:sz w:val="16"/>
                <w:szCs w:val="16"/>
              </w:rPr>
            </w:pPr>
          </w:p>
        </w:tc>
        <w:tc>
          <w:tcPr>
            <w:tcW w:w="1110" w:type="dxa"/>
            <w:tcBorders>
              <w:top w:val="single" w:sz="4" w:space="0" w:color="707173"/>
              <w:left w:val="single" w:sz="6" w:space="0" w:color="707173"/>
              <w:bottom w:val="single" w:sz="6" w:space="0" w:color="707173"/>
              <w:right w:val="single" w:sz="4" w:space="0" w:color="707173"/>
            </w:tcBorders>
          </w:tcPr>
          <w:p w:rsidR="00513290" w:rsidRPr="006830EB"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513290" w:rsidRPr="002122DE" w:rsidRDefault="00513290" w:rsidP="00BF4C01">
            <w:pPr>
              <w:ind w:left="13"/>
              <w:jc w:val="center"/>
              <w:rPr>
                <w:rFonts w:ascii="Times New Roman" w:eastAsia="Times New Roman" w:hAnsi="Times New Roman" w:cs="Times New Roman"/>
                <w:color w:val="000000"/>
                <w:sz w:val="16"/>
                <w:szCs w:val="16"/>
              </w:rPr>
            </w:pPr>
            <w:r w:rsidRPr="006830EB">
              <w:rPr>
                <w:rFonts w:ascii="Times New Roman" w:eastAsia="Times New Roman" w:hAnsi="Times New Roman" w:cs="Times New Roman"/>
                <w:b/>
                <w:sz w:val="16"/>
                <w:szCs w:val="16"/>
              </w:rPr>
              <w:t>Charges fixes de fonctionnement</w:t>
            </w:r>
          </w:p>
        </w:tc>
        <w:tc>
          <w:tcPr>
            <w:tcW w:w="1034" w:type="dxa"/>
            <w:tcBorders>
              <w:top w:val="single" w:sz="6" w:space="0" w:color="707173"/>
              <w:left w:val="single" w:sz="6" w:space="0" w:color="707173"/>
              <w:bottom w:val="single" w:sz="6" w:space="0" w:color="707173"/>
              <w:right w:val="single" w:sz="6"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6" w:space="0" w:color="707173"/>
              <w:left w:val="single" w:sz="6" w:space="0" w:color="707173"/>
              <w:bottom w:val="single" w:sz="6" w:space="0" w:color="707173"/>
              <w:right w:val="single" w:sz="6" w:space="0" w:color="707173"/>
            </w:tcBorders>
            <w:shd w:val="clear" w:color="auto" w:fill="auto"/>
          </w:tcPr>
          <w:p w:rsidR="00513290" w:rsidRPr="006830EB" w:rsidRDefault="00513290" w:rsidP="00BF4C01">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513290" w:rsidRPr="006830EB" w:rsidRDefault="00513290" w:rsidP="00BF4C01">
            <w:pP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513290" w:rsidRPr="006830EB" w:rsidRDefault="00513290" w:rsidP="00BF4C01">
            <w:pPr>
              <w:ind w:left="13"/>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Frais financiers</w:t>
            </w:r>
          </w:p>
        </w:tc>
        <w:tc>
          <w:tcPr>
            <w:tcW w:w="1034" w:type="dxa"/>
            <w:tcBorders>
              <w:top w:val="single" w:sz="6" w:space="0" w:color="707173"/>
              <w:left w:val="single" w:sz="6" w:space="0" w:color="707173"/>
              <w:bottom w:val="single" w:sz="6" w:space="0" w:color="707173"/>
              <w:right w:val="single" w:sz="6" w:space="0" w:color="707173"/>
            </w:tcBorders>
          </w:tcPr>
          <w:p w:rsidR="00513290" w:rsidRPr="006830EB" w:rsidRDefault="00513290" w:rsidP="00BF4C01">
            <w:pPr>
              <w:jc w:val="center"/>
              <w:rPr>
                <w:rFonts w:ascii="Times New Roman" w:eastAsia="Times New Roman" w:hAnsi="Times New Roman" w:cs="Times New Roman"/>
                <w:color w:val="000000"/>
                <w:sz w:val="16"/>
                <w:szCs w:val="16"/>
              </w:rPr>
            </w:pPr>
          </w:p>
        </w:tc>
        <w:tc>
          <w:tcPr>
            <w:tcW w:w="4081" w:type="dxa"/>
            <w:tcBorders>
              <w:top w:val="single" w:sz="6" w:space="0" w:color="707173"/>
              <w:left w:val="single" w:sz="6" w:space="0" w:color="707173"/>
              <w:bottom w:val="single" w:sz="6" w:space="0" w:color="707173"/>
              <w:right w:val="single" w:sz="6" w:space="0" w:color="707173"/>
            </w:tcBorders>
            <w:shd w:val="clear" w:color="auto" w:fill="auto"/>
          </w:tcPr>
          <w:p w:rsidR="00513290" w:rsidRPr="006830EB" w:rsidRDefault="00513290" w:rsidP="00BF4C01">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513290" w:rsidRPr="006830EB" w:rsidRDefault="00513290" w:rsidP="00BF4C01">
            <w:pP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513290" w:rsidRPr="006830EB" w:rsidRDefault="00513290" w:rsidP="00BF4C01">
            <w:pPr>
              <w:ind w:left="13"/>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Autres</w:t>
            </w:r>
          </w:p>
        </w:tc>
        <w:tc>
          <w:tcPr>
            <w:tcW w:w="1034" w:type="dxa"/>
            <w:tcBorders>
              <w:top w:val="single" w:sz="6" w:space="0" w:color="707173"/>
              <w:left w:val="single" w:sz="6" w:space="0" w:color="707173"/>
              <w:bottom w:val="single" w:sz="6" w:space="0" w:color="707173"/>
              <w:right w:val="single" w:sz="6" w:space="0" w:color="707173"/>
            </w:tcBorders>
          </w:tcPr>
          <w:p w:rsidR="00513290" w:rsidRPr="006830EB" w:rsidRDefault="00513290" w:rsidP="00BF4C01">
            <w:pPr>
              <w:jc w:val="center"/>
              <w:rPr>
                <w:rFonts w:ascii="Times New Roman" w:eastAsia="Times New Roman" w:hAnsi="Times New Roman" w:cs="Times New Roman"/>
                <w:color w:val="000000"/>
                <w:sz w:val="16"/>
                <w:szCs w:val="16"/>
              </w:rPr>
            </w:pPr>
          </w:p>
        </w:tc>
        <w:tc>
          <w:tcPr>
            <w:tcW w:w="4081" w:type="dxa"/>
            <w:tcBorders>
              <w:top w:val="single" w:sz="6" w:space="0" w:color="707173"/>
              <w:left w:val="single" w:sz="6" w:space="0" w:color="707173"/>
              <w:bottom w:val="single" w:sz="6" w:space="0" w:color="707173"/>
              <w:right w:val="single" w:sz="6" w:space="0" w:color="707173"/>
            </w:tcBorders>
            <w:shd w:val="clear" w:color="auto" w:fill="auto"/>
          </w:tcPr>
          <w:p w:rsidR="00513290" w:rsidRPr="006830EB" w:rsidRDefault="00513290" w:rsidP="00BF4C01">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513290" w:rsidRPr="006830EB" w:rsidRDefault="00513290" w:rsidP="00BF4C01">
            <w:pP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6" w:space="0" w:color="707173"/>
              <w:left w:val="single" w:sz="4" w:space="0" w:color="707173"/>
              <w:bottom w:val="single" w:sz="4" w:space="0" w:color="707173"/>
              <w:right w:val="single" w:sz="6" w:space="0" w:color="707173"/>
            </w:tcBorders>
            <w:shd w:val="clear" w:color="auto" w:fill="D9D9D9" w:themeFill="background1" w:themeFillShade="D9"/>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 des charges</w:t>
            </w:r>
          </w:p>
        </w:tc>
        <w:tc>
          <w:tcPr>
            <w:tcW w:w="1034" w:type="dxa"/>
            <w:tcBorders>
              <w:top w:val="single" w:sz="6" w:space="0" w:color="707173"/>
              <w:left w:val="single" w:sz="6" w:space="0" w:color="707173"/>
              <w:bottom w:val="single" w:sz="4" w:space="0" w:color="707173"/>
              <w:right w:val="single" w:sz="6"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6" w:space="0" w:color="707173"/>
              <w:left w:val="single" w:sz="6" w:space="0" w:color="707173"/>
              <w:bottom w:val="single" w:sz="4" w:space="0" w:color="707173"/>
              <w:right w:val="single" w:sz="6" w:space="0" w:color="707173"/>
            </w:tcBorders>
            <w:shd w:val="clear" w:color="auto" w:fill="D9D9D9" w:themeFill="background1" w:themeFillShade="D9"/>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 des produits</w:t>
            </w:r>
          </w:p>
        </w:tc>
        <w:tc>
          <w:tcPr>
            <w:tcW w:w="1110" w:type="dxa"/>
            <w:tcBorders>
              <w:top w:val="single" w:sz="6" w:space="0" w:color="707173"/>
              <w:left w:val="single" w:sz="6"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BF4C01">
        <w:trPr>
          <w:trHeight w:val="307"/>
        </w:trPr>
        <w:tc>
          <w:tcPr>
            <w:tcW w:w="3883" w:type="dxa"/>
            <w:tcBorders>
              <w:top w:val="single" w:sz="4" w:space="0" w:color="707173"/>
              <w:left w:val="single" w:sz="4" w:space="0" w:color="707173"/>
              <w:bottom w:val="single" w:sz="4" w:space="0" w:color="707173"/>
              <w:right w:val="nil"/>
            </w:tcBorders>
            <w:shd w:val="clear" w:color="auto" w:fill="D9D9D9" w:themeFill="background1" w:themeFillShade="D9"/>
          </w:tcPr>
          <w:p w:rsidR="00513290" w:rsidRPr="002122DE" w:rsidRDefault="00513290" w:rsidP="00BF4C01">
            <w:pPr>
              <w:jc w:val="center"/>
              <w:rPr>
                <w:rFonts w:ascii="Times New Roman" w:eastAsia="Times New Roman" w:hAnsi="Times New Roman" w:cs="Times New Roman"/>
                <w:color w:val="000000"/>
                <w:sz w:val="16"/>
                <w:szCs w:val="16"/>
              </w:rPr>
            </w:pPr>
          </w:p>
        </w:tc>
        <w:tc>
          <w:tcPr>
            <w:tcW w:w="5115" w:type="dxa"/>
            <w:gridSpan w:val="2"/>
            <w:tcBorders>
              <w:top w:val="single" w:sz="4" w:space="0" w:color="707173"/>
              <w:left w:val="nil"/>
              <w:bottom w:val="single" w:sz="4" w:space="0" w:color="707173"/>
              <w:right w:val="nil"/>
            </w:tcBorders>
            <w:shd w:val="clear" w:color="auto" w:fill="D9D9D9" w:themeFill="background1" w:themeFillShade="D9"/>
          </w:tcPr>
          <w:p w:rsidR="00513290" w:rsidRPr="002122DE" w:rsidRDefault="00513290" w:rsidP="00BF4C01">
            <w:pP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sz w:val="16"/>
                <w:szCs w:val="16"/>
              </w:rPr>
              <w:t>Contributions volontaires</w:t>
            </w:r>
            <w:r w:rsidRPr="006830EB">
              <w:rPr>
                <w:rFonts w:ascii="Times New Roman" w:eastAsia="Times New Roman" w:hAnsi="Times New Roman" w:cs="Times New Roman"/>
                <w:b/>
                <w:sz w:val="16"/>
                <w:szCs w:val="16"/>
                <w:vertAlign w:val="superscript"/>
              </w:rPr>
              <w:t>4</w:t>
            </w:r>
          </w:p>
        </w:tc>
        <w:tc>
          <w:tcPr>
            <w:tcW w:w="1110" w:type="dxa"/>
            <w:tcBorders>
              <w:top w:val="single" w:sz="4" w:space="0" w:color="AEAAAA" w:themeColor="background2" w:themeShade="BF"/>
              <w:left w:val="nil"/>
              <w:bottom w:val="single" w:sz="4" w:space="0" w:color="707173"/>
              <w:right w:val="single" w:sz="4" w:space="0" w:color="707173"/>
            </w:tcBorders>
            <w:shd w:val="clear" w:color="auto" w:fill="D9D9D9" w:themeFill="background1" w:themeFillShade="D9"/>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273"/>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86 - Emplois des contributions volontaires en nature</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vAlign w:val="center"/>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87 - Contributions volontaires en nature</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Secours en nature</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Bénévolat</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302"/>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69"/>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Mise à disposition gratuite de biens et prestations</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AEAAAA" w:themeColor="background2" w:themeShade="BF"/>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Prestations en nature</w:t>
            </w:r>
          </w:p>
        </w:tc>
        <w:tc>
          <w:tcPr>
            <w:tcW w:w="1110" w:type="dxa"/>
            <w:tcBorders>
              <w:top w:val="single" w:sz="4" w:space="0" w:color="707173"/>
              <w:left w:val="single" w:sz="4" w:space="0" w:color="AEAAAA" w:themeColor="background2" w:themeShade="BF"/>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226"/>
        </w:trPr>
        <w:tc>
          <w:tcPr>
            <w:tcW w:w="3883"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Personnel bénévole</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Dons en nature</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2122DE" w:rsidTr="00513290">
        <w:trPr>
          <w:trHeight w:val="275"/>
        </w:trPr>
        <w:tc>
          <w:tcPr>
            <w:tcW w:w="3883"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w:t>
            </w:r>
          </w:p>
        </w:tc>
        <w:tc>
          <w:tcPr>
            <w:tcW w:w="1034"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c>
          <w:tcPr>
            <w:tcW w:w="4081"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513290" w:rsidRPr="002122DE" w:rsidRDefault="00513290" w:rsidP="00BF4C01">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w:t>
            </w:r>
          </w:p>
        </w:tc>
        <w:tc>
          <w:tcPr>
            <w:tcW w:w="1110" w:type="dxa"/>
            <w:tcBorders>
              <w:top w:val="single" w:sz="4" w:space="0" w:color="707173"/>
              <w:left w:val="single" w:sz="4" w:space="0" w:color="707173"/>
              <w:bottom w:val="single" w:sz="4" w:space="0" w:color="707173"/>
              <w:right w:val="single" w:sz="4" w:space="0" w:color="707173"/>
            </w:tcBorders>
          </w:tcPr>
          <w:p w:rsidR="00513290" w:rsidRPr="002122DE" w:rsidRDefault="00513290" w:rsidP="00BF4C01">
            <w:pPr>
              <w:jc w:val="center"/>
              <w:rPr>
                <w:rFonts w:ascii="Times New Roman" w:eastAsia="Times New Roman" w:hAnsi="Times New Roman" w:cs="Times New Roman"/>
                <w:color w:val="000000"/>
                <w:sz w:val="16"/>
                <w:szCs w:val="16"/>
              </w:rPr>
            </w:pPr>
          </w:p>
        </w:tc>
      </w:tr>
      <w:tr w:rsidR="00513290" w:rsidRPr="001554C2" w:rsidTr="00BF4C01">
        <w:trPr>
          <w:trHeight w:val="275"/>
        </w:trPr>
        <w:tc>
          <w:tcPr>
            <w:tcW w:w="10108" w:type="dxa"/>
            <w:gridSpan w:val="4"/>
            <w:tcBorders>
              <w:top w:val="single" w:sz="4" w:space="0" w:color="707173"/>
              <w:left w:val="single" w:sz="4" w:space="0" w:color="707173"/>
              <w:bottom w:val="single" w:sz="4" w:space="0" w:color="707173"/>
              <w:right w:val="single" w:sz="4" w:space="0" w:color="707173"/>
            </w:tcBorders>
            <w:shd w:val="clear" w:color="auto" w:fill="auto"/>
          </w:tcPr>
          <w:p w:rsidR="00513290" w:rsidRPr="001554C2" w:rsidRDefault="00513290" w:rsidP="00513290">
            <w:pPr>
              <w:tabs>
                <w:tab w:val="left" w:pos="2255"/>
              </w:tabs>
              <w:jc w:val="both"/>
              <w:rPr>
                <w:rFonts w:ascii="Times New Roman" w:eastAsia="Times New Roman" w:hAnsi="Times New Roman" w:cs="Times New Roman"/>
                <w:color w:val="000000"/>
                <w:sz w:val="20"/>
                <w:szCs w:val="20"/>
              </w:rPr>
            </w:pPr>
            <w:r w:rsidRPr="001554C2">
              <w:rPr>
                <w:rFonts w:ascii="Times New Roman" w:eastAsia="Times New Roman" w:hAnsi="Times New Roman" w:cs="Times New Roman"/>
                <w:color w:val="000000"/>
                <w:sz w:val="20"/>
                <w:szCs w:val="20"/>
              </w:rPr>
              <w:t>La subvention de …………. € représente …………… % du total des produits.  (montant attribué  / total des produits) x 100.</w:t>
            </w:r>
          </w:p>
        </w:tc>
      </w:tr>
    </w:tbl>
    <w:p w:rsidR="00513290" w:rsidRPr="002122DE" w:rsidRDefault="00513290" w:rsidP="00513290">
      <w:pPr>
        <w:widowControl w:val="0"/>
        <w:shd w:val="clear" w:color="auto" w:fill="FFFFFF"/>
        <w:tabs>
          <w:tab w:val="left" w:pos="2462"/>
          <w:tab w:val="left" w:pos="3544"/>
          <w:tab w:val="left" w:pos="6869"/>
        </w:tabs>
        <w:autoSpaceDE w:val="0"/>
        <w:autoSpaceDN w:val="0"/>
        <w:adjustRightInd w:val="0"/>
        <w:spacing w:after="0" w:line="240" w:lineRule="auto"/>
        <w:ind w:left="77"/>
        <w:jc w:val="both"/>
        <w:rPr>
          <w:rFonts w:ascii="Times New Roman" w:eastAsia="Times New Roman" w:hAnsi="Times New Roman" w:cs="Times New Roman"/>
          <w:spacing w:val="-2"/>
          <w:lang w:eastAsia="fr-FR"/>
        </w:rPr>
      </w:pPr>
      <w:r>
        <w:rPr>
          <w:rFonts w:ascii="Times New Roman" w:eastAsia="Times New Roman" w:hAnsi="Times New Roman" w:cs="Times New Roman"/>
          <w:spacing w:val="-2"/>
          <w:lang w:eastAsia="fr-FR"/>
        </w:rPr>
        <w:t>Exercice :</w:t>
      </w:r>
      <w:r>
        <w:rPr>
          <w:rFonts w:ascii="Times New Roman" w:eastAsia="Times New Roman" w:hAnsi="Times New Roman" w:cs="Times New Roman"/>
          <w:spacing w:val="-2"/>
          <w:lang w:eastAsia="fr-FR"/>
        </w:rPr>
        <w:tab/>
      </w:r>
      <w:r>
        <w:rPr>
          <w:rFonts w:ascii="Times New Roman" w:eastAsia="Times New Roman" w:hAnsi="Times New Roman" w:cs="Times New Roman"/>
          <w:spacing w:val="-2"/>
          <w:lang w:eastAsia="fr-FR"/>
        </w:rPr>
        <w:tab/>
        <w:t xml:space="preserve">ou date de début : </w:t>
      </w:r>
      <w:r>
        <w:rPr>
          <w:rFonts w:ascii="Times New Roman" w:eastAsia="Times New Roman" w:hAnsi="Times New Roman" w:cs="Times New Roman"/>
          <w:spacing w:val="-2"/>
          <w:lang w:eastAsia="fr-FR"/>
        </w:rPr>
        <w:tab/>
        <w:t xml:space="preserve">date de fin : </w:t>
      </w:r>
      <w:r>
        <w:rPr>
          <w:rFonts w:ascii="Times New Roman" w:eastAsia="Times New Roman" w:hAnsi="Times New Roman" w:cs="Times New Roman"/>
          <w:spacing w:val="-2"/>
          <w:lang w:eastAsia="fr-FR"/>
        </w:rPr>
        <w:tab/>
      </w:r>
      <w:r>
        <w:rPr>
          <w:rFonts w:ascii="Times New Roman" w:eastAsia="Times New Roman" w:hAnsi="Times New Roman" w:cs="Times New Roman"/>
          <w:spacing w:val="-2"/>
          <w:lang w:eastAsia="fr-FR"/>
        </w:rPr>
        <w:tab/>
      </w:r>
    </w:p>
    <w:p w:rsidR="004E79E6" w:rsidRPr="001679D9" w:rsidRDefault="004E79E6" w:rsidP="004E79E6">
      <w:pPr>
        <w:pStyle w:val="Notedefin"/>
        <w:rPr>
          <w:rFonts w:ascii="Times New Roman" w:hAnsi="Times New Roman" w:cs="Times New Roman"/>
          <w:i/>
          <w:iCs/>
          <w:sz w:val="14"/>
          <w:szCs w:val="14"/>
        </w:rPr>
      </w:pPr>
      <w:r w:rsidRPr="001679D9">
        <w:rPr>
          <w:rStyle w:val="Appeldenotedefin"/>
          <w:rFonts w:ascii="Times New Roman" w:hAnsi="Times New Roman" w:cs="Times New Roman"/>
          <w:sz w:val="18"/>
          <w:szCs w:val="18"/>
        </w:rPr>
        <w:t>1</w:t>
      </w:r>
      <w:r w:rsidRPr="001679D9">
        <w:rPr>
          <w:sz w:val="18"/>
          <w:szCs w:val="18"/>
        </w:rPr>
        <w:t xml:space="preserve"> </w:t>
      </w:r>
      <w:r w:rsidRPr="001679D9">
        <w:rPr>
          <w:rFonts w:ascii="Times New Roman" w:hAnsi="Times New Roman" w:cs="Times New Roman"/>
          <w:i/>
          <w:iCs/>
          <w:sz w:val="14"/>
          <w:szCs w:val="14"/>
        </w:rPr>
        <w:t>Ne pas indiquer les centimes d’euros.</w:t>
      </w:r>
    </w:p>
    <w:p w:rsidR="004E79E6" w:rsidRPr="001679D9" w:rsidRDefault="004E79E6" w:rsidP="004E79E6">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2</w:t>
      </w:r>
      <w:r w:rsidRPr="001679D9">
        <w:rPr>
          <w:rFonts w:ascii="Times New Roman" w:hAnsi="Times New Roman" w:cs="Times New Roman"/>
          <w:i/>
          <w:iCs/>
          <w:sz w:val="14"/>
          <w:szCs w:val="14"/>
          <w:vertAlign w:val="superscript"/>
        </w:rPr>
        <w:t xml:space="preserve"> </w:t>
      </w:r>
      <w:r w:rsidRPr="001679D9">
        <w:rPr>
          <w:rFonts w:ascii="Times New Roman" w:hAnsi="Times New Roman" w:cs="Times New Roman"/>
          <w:i/>
          <w:iCs/>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4E79E6" w:rsidRPr="001679D9" w:rsidRDefault="004E79E6" w:rsidP="004E79E6">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 xml:space="preserve">3 </w:t>
      </w:r>
      <w:r w:rsidRPr="001679D9">
        <w:rPr>
          <w:rFonts w:ascii="Times New Roman" w:hAnsi="Times New Roman" w:cs="Times New Roman"/>
          <w:i/>
          <w:iCs/>
          <w:sz w:val="14"/>
          <w:szCs w:val="14"/>
        </w:rPr>
        <w:t>Catégories d’établissements publics de coopération intercommunale (EPCI) à fiscalité propre : communauté de communes ; communauté d’agglomération ; communauté urbaine.</w:t>
      </w:r>
    </w:p>
    <w:p w:rsidR="004E79E6" w:rsidRDefault="004E79E6" w:rsidP="004E79E6">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 xml:space="preserve">4 </w:t>
      </w:r>
      <w:r w:rsidRPr="001679D9">
        <w:rPr>
          <w:rFonts w:ascii="Times New Roman" w:hAnsi="Times New Roman" w:cs="Times New Roman"/>
          <w:i/>
          <w:iCs/>
          <w:sz w:val="14"/>
          <w:szCs w:val="14"/>
        </w:rPr>
        <w:t>Le plan comptable des associations, issu du règlement CRC n°99-01, prévoit a minima une information (quantitative ou, à défaut, qualitative) dans l’annexe et une possibilité d’inscription en comptabilité mais en engagements « hors bilan » et « au pied » du compte de résultat.</w:t>
      </w:r>
    </w:p>
    <w:bookmarkEnd w:id="9"/>
    <w:p w:rsidR="00A8326C" w:rsidRPr="00BF4C01" w:rsidRDefault="005D1B08" w:rsidP="004E79E6">
      <w:pPr>
        <w:pStyle w:val="Notedefin"/>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 ne remplir que pour demande de subvention d</w:t>
      </w:r>
      <w:r w:rsidR="00BF4C01" w:rsidRPr="00BF4C01">
        <w:rPr>
          <w:rFonts w:ascii="Times New Roman" w:hAnsi="Times New Roman" w:cs="Times New Roman"/>
          <w:b/>
          <w:bCs/>
          <w:sz w:val="24"/>
          <w:szCs w:val="24"/>
          <w:u w:val="single"/>
        </w:rPr>
        <w:t>’action/projet</w:t>
      </w:r>
    </w:p>
    <w:p w:rsidR="00BF4C01" w:rsidRDefault="00BF4C01" w:rsidP="004E79E6">
      <w:pPr>
        <w:pStyle w:val="Notedefin"/>
        <w:rPr>
          <w:rFonts w:ascii="Times New Roman" w:hAnsi="Times New Roman" w:cs="Times New Roman"/>
          <w:sz w:val="24"/>
          <w:szCs w:val="24"/>
        </w:rPr>
      </w:pPr>
    </w:p>
    <w:p w:rsidR="00BF4C01" w:rsidRDefault="00BF4C01" w:rsidP="004E79E6">
      <w:pPr>
        <w:pStyle w:val="Notedefin"/>
        <w:rPr>
          <w:rFonts w:ascii="Times New Roman" w:hAnsi="Times New Roman" w:cs="Times New Roman"/>
          <w:sz w:val="22"/>
          <w:szCs w:val="22"/>
        </w:rPr>
      </w:pPr>
      <w:r w:rsidRPr="00BF4C01">
        <w:rPr>
          <w:rFonts w:ascii="Times New Roman" w:hAnsi="Times New Roman" w:cs="Times New Roman"/>
          <w:sz w:val="22"/>
          <w:szCs w:val="22"/>
        </w:rPr>
        <w:t>Ce budget doit être établi en prenant en compte l’ensemble des coûts directs et l’ensemble des ressources affectées à l’action.</w:t>
      </w:r>
    </w:p>
    <w:p w:rsidR="00BF4C01" w:rsidRDefault="00BF4C01" w:rsidP="004E79E6">
      <w:pPr>
        <w:pStyle w:val="Notedefin"/>
        <w:rPr>
          <w:rFonts w:ascii="Times New Roman" w:hAnsi="Times New Roman" w:cs="Times New Roman"/>
          <w:sz w:val="22"/>
          <w:szCs w:val="22"/>
        </w:rPr>
      </w:pPr>
    </w:p>
    <w:p w:rsidR="00BF4C01" w:rsidRPr="00E07D61" w:rsidRDefault="00BF4C01" w:rsidP="00BF4C01">
      <w:pPr>
        <w:pStyle w:val="Notedefin"/>
        <w:numPr>
          <w:ilvl w:val="0"/>
          <w:numId w:val="11"/>
        </w:numPr>
        <w:rPr>
          <w:rFonts w:ascii="Times New Roman" w:hAnsi="Times New Roman" w:cs="Times New Roman"/>
          <w:sz w:val="22"/>
          <w:szCs w:val="22"/>
        </w:rPr>
      </w:pPr>
      <w:r>
        <w:rPr>
          <w:rFonts w:ascii="Times New Roman" w:hAnsi="Times New Roman" w:cs="Times New Roman"/>
          <w:sz w:val="24"/>
          <w:szCs w:val="24"/>
        </w:rPr>
        <w:t>Nature et objet des postes de dépenses les plus significatifs (honoraires de prestataires, déplacements, salaires…) : …………………………………………………………………………………………………………………………………………………………………………………………………………………………………………………………………………………………………………………………………………………………………………………………………………</w:t>
      </w:r>
    </w:p>
    <w:p w:rsidR="00BF4C01" w:rsidRDefault="00BF4C01" w:rsidP="00BF4C01">
      <w:pPr>
        <w:pStyle w:val="Notedefin"/>
        <w:rPr>
          <w:rFonts w:ascii="Times New Roman" w:hAnsi="Times New Roman" w:cs="Times New Roman"/>
          <w:sz w:val="24"/>
          <w:szCs w:val="24"/>
        </w:rPr>
      </w:pPr>
    </w:p>
    <w:p w:rsidR="00BF4C01" w:rsidRPr="00BF4C01" w:rsidRDefault="00BF4C01" w:rsidP="00BF4C01">
      <w:pPr>
        <w:pStyle w:val="Notedefin"/>
        <w:numPr>
          <w:ilvl w:val="0"/>
          <w:numId w:val="11"/>
        </w:numPr>
        <w:rPr>
          <w:rFonts w:ascii="Times New Roman" w:hAnsi="Times New Roman" w:cs="Times New Roman"/>
          <w:sz w:val="22"/>
          <w:szCs w:val="22"/>
        </w:rPr>
      </w:pPr>
      <w:r>
        <w:rPr>
          <w:rFonts w:ascii="Times New Roman" w:hAnsi="Times New Roman" w:cs="Times New Roman"/>
          <w:sz w:val="24"/>
          <w:szCs w:val="24"/>
        </w:rPr>
        <w:t xml:space="preserve">Personnels dédiés à l’action : </w:t>
      </w:r>
    </w:p>
    <w:p w:rsidR="00BF4C01" w:rsidRPr="00E07D61" w:rsidRDefault="00BF4C01" w:rsidP="00BF4C01">
      <w:pPr>
        <w:pStyle w:val="Notedefin"/>
        <w:ind w:left="720"/>
        <w:rPr>
          <w:rFonts w:ascii="Times New Roman" w:hAnsi="Times New Roman" w:cs="Times New Roman"/>
          <w:sz w:val="8"/>
          <w:szCs w:val="8"/>
        </w:rPr>
      </w:pPr>
    </w:p>
    <w:tbl>
      <w:tblPr>
        <w:tblStyle w:val="TableGrid1"/>
        <w:tblW w:w="10751" w:type="dxa"/>
        <w:jc w:val="center"/>
        <w:tblInd w:w="0" w:type="dxa"/>
        <w:tblCellMar>
          <w:top w:w="68" w:type="dxa"/>
          <w:left w:w="132" w:type="dxa"/>
          <w:right w:w="115" w:type="dxa"/>
        </w:tblCellMar>
        <w:tblLook w:val="04A0" w:firstRow="1" w:lastRow="0" w:firstColumn="1" w:lastColumn="0" w:noHBand="0" w:noVBand="1"/>
      </w:tblPr>
      <w:tblGrid>
        <w:gridCol w:w="1791"/>
        <w:gridCol w:w="1792"/>
        <w:gridCol w:w="1792"/>
        <w:gridCol w:w="1792"/>
        <w:gridCol w:w="1792"/>
        <w:gridCol w:w="1792"/>
      </w:tblGrid>
      <w:tr w:rsidR="00BF4C01" w:rsidRPr="00BF4C01" w:rsidTr="00E35182">
        <w:trPr>
          <w:trHeight w:val="548"/>
          <w:jc w:val="center"/>
        </w:trPr>
        <w:tc>
          <w:tcPr>
            <w:tcW w:w="1791" w:type="dxa"/>
            <w:tcBorders>
              <w:top w:val="single" w:sz="4" w:space="0" w:color="707173"/>
              <w:left w:val="single" w:sz="4" w:space="0" w:color="707173"/>
              <w:bottom w:val="single" w:sz="4" w:space="0" w:color="707173"/>
              <w:right w:val="single" w:sz="4" w:space="0" w:color="707173"/>
            </w:tcBorders>
            <w:shd w:val="clear" w:color="auto" w:fill="D0CECE" w:themeFill="background2" w:themeFillShade="E6"/>
            <w:vAlign w:val="center"/>
          </w:tcPr>
          <w:p w:rsidR="00BF4C01" w:rsidRPr="00E07D61" w:rsidRDefault="00BF4C01" w:rsidP="00BF4C01">
            <w:pPr>
              <w:ind w:right="17"/>
              <w:jc w:val="center"/>
              <w:rPr>
                <w:rFonts w:ascii="Times New Roman" w:eastAsia="Times New Roman" w:hAnsi="Times New Roman" w:cs="Times New Roman"/>
                <w:szCs w:val="24"/>
              </w:rPr>
            </w:pPr>
            <w:r w:rsidRPr="00E07D61">
              <w:rPr>
                <w:rFonts w:ascii="Times New Roman" w:eastAsia="Times New Roman" w:hAnsi="Times New Roman" w:cs="Times New Roman"/>
                <w:szCs w:val="24"/>
              </w:rPr>
              <w:t>Fonction</w:t>
            </w:r>
          </w:p>
        </w:tc>
        <w:tc>
          <w:tcPr>
            <w:tcW w:w="1792" w:type="dxa"/>
            <w:tcBorders>
              <w:top w:val="single" w:sz="4" w:space="0" w:color="707173"/>
              <w:left w:val="single" w:sz="4" w:space="0" w:color="707173"/>
              <w:bottom w:val="single" w:sz="4" w:space="0" w:color="707173"/>
              <w:right w:val="single" w:sz="4" w:space="0" w:color="707173"/>
            </w:tcBorders>
            <w:shd w:val="clear" w:color="auto" w:fill="D0CECE" w:themeFill="background2" w:themeFillShade="E6"/>
          </w:tcPr>
          <w:p w:rsidR="00BF4C01" w:rsidRPr="00E07D61" w:rsidRDefault="00BF4C01" w:rsidP="00BF4C01">
            <w:pPr>
              <w:jc w:val="center"/>
              <w:rPr>
                <w:rFonts w:ascii="Times New Roman" w:eastAsia="Times New Roman" w:hAnsi="Times New Roman" w:cs="Times New Roman"/>
                <w:bCs/>
                <w:szCs w:val="24"/>
              </w:rPr>
            </w:pPr>
            <w:r w:rsidRPr="00E07D61">
              <w:rPr>
                <w:rFonts w:ascii="Times New Roman" w:eastAsia="Times New Roman" w:hAnsi="Times New Roman" w:cs="Times New Roman"/>
                <w:bCs/>
                <w:szCs w:val="24"/>
              </w:rPr>
              <w:t>Qualification / Diplôme</w:t>
            </w:r>
          </w:p>
        </w:tc>
        <w:tc>
          <w:tcPr>
            <w:tcW w:w="1792" w:type="dxa"/>
            <w:tcBorders>
              <w:top w:val="single" w:sz="4" w:space="0" w:color="707173"/>
              <w:left w:val="single" w:sz="4" w:space="0" w:color="707173"/>
              <w:bottom w:val="single" w:sz="4" w:space="0" w:color="707173"/>
              <w:right w:val="single" w:sz="4" w:space="0" w:color="707173"/>
            </w:tcBorders>
            <w:shd w:val="clear" w:color="auto" w:fill="D0CECE" w:themeFill="background2" w:themeFillShade="E6"/>
            <w:vAlign w:val="center"/>
          </w:tcPr>
          <w:p w:rsidR="00BF4C01" w:rsidRPr="00E07D61" w:rsidRDefault="00BF4C01" w:rsidP="00BF4C01">
            <w:pPr>
              <w:ind w:right="17"/>
              <w:jc w:val="center"/>
              <w:rPr>
                <w:rFonts w:ascii="Times New Roman" w:eastAsia="Times New Roman" w:hAnsi="Times New Roman" w:cs="Times New Roman"/>
                <w:bCs/>
                <w:szCs w:val="24"/>
              </w:rPr>
            </w:pPr>
            <w:r w:rsidRPr="00E07D61">
              <w:rPr>
                <w:rFonts w:ascii="Times New Roman" w:eastAsia="Times New Roman" w:hAnsi="Times New Roman" w:cs="Times New Roman"/>
                <w:bCs/>
                <w:szCs w:val="24"/>
              </w:rPr>
              <w:t>Type de contrat</w:t>
            </w:r>
          </w:p>
        </w:tc>
        <w:tc>
          <w:tcPr>
            <w:tcW w:w="1792" w:type="dxa"/>
            <w:tcBorders>
              <w:top w:val="single" w:sz="4" w:space="0" w:color="707173"/>
              <w:left w:val="single" w:sz="4" w:space="0" w:color="707173"/>
              <w:bottom w:val="single" w:sz="4" w:space="0" w:color="707173"/>
              <w:right w:val="single" w:sz="4" w:space="0" w:color="707173"/>
            </w:tcBorders>
            <w:shd w:val="clear" w:color="auto" w:fill="D0CECE" w:themeFill="background2" w:themeFillShade="E6"/>
            <w:vAlign w:val="center"/>
          </w:tcPr>
          <w:p w:rsidR="00BF4C01" w:rsidRPr="00E07D61" w:rsidRDefault="00BF4C01" w:rsidP="00BF4C01">
            <w:pPr>
              <w:rPr>
                <w:rFonts w:ascii="Times New Roman" w:eastAsia="Times New Roman" w:hAnsi="Times New Roman" w:cs="Times New Roman"/>
                <w:bCs/>
                <w:szCs w:val="24"/>
              </w:rPr>
            </w:pPr>
            <w:r w:rsidRPr="00E07D61">
              <w:rPr>
                <w:rFonts w:ascii="Times New Roman" w:eastAsia="Times New Roman" w:hAnsi="Times New Roman" w:cs="Times New Roman"/>
                <w:bCs/>
                <w:szCs w:val="24"/>
              </w:rPr>
              <w:t>Nombre d'heures</w:t>
            </w:r>
          </w:p>
        </w:tc>
        <w:tc>
          <w:tcPr>
            <w:tcW w:w="1792" w:type="dxa"/>
            <w:tcBorders>
              <w:top w:val="single" w:sz="4" w:space="0" w:color="707173"/>
              <w:left w:val="single" w:sz="4" w:space="0" w:color="707173"/>
              <w:bottom w:val="single" w:sz="4" w:space="0" w:color="707173"/>
              <w:right w:val="single" w:sz="4" w:space="0" w:color="707173"/>
            </w:tcBorders>
            <w:shd w:val="clear" w:color="auto" w:fill="D0CECE" w:themeFill="background2" w:themeFillShade="E6"/>
          </w:tcPr>
          <w:p w:rsidR="00BF4C01" w:rsidRPr="00E07D61" w:rsidRDefault="00BF4C01" w:rsidP="00BF4C01">
            <w:pPr>
              <w:jc w:val="center"/>
              <w:rPr>
                <w:rFonts w:ascii="Times New Roman" w:eastAsia="Times New Roman" w:hAnsi="Times New Roman" w:cs="Times New Roman"/>
                <w:bCs/>
                <w:szCs w:val="24"/>
              </w:rPr>
            </w:pPr>
            <w:r w:rsidRPr="00E07D61">
              <w:rPr>
                <w:rFonts w:ascii="Times New Roman" w:eastAsia="Times New Roman" w:hAnsi="Times New Roman" w:cs="Times New Roman"/>
                <w:bCs/>
                <w:szCs w:val="24"/>
              </w:rPr>
              <w:t>Rénumération brute</w:t>
            </w:r>
          </w:p>
        </w:tc>
        <w:tc>
          <w:tcPr>
            <w:tcW w:w="1792" w:type="dxa"/>
            <w:tcBorders>
              <w:top w:val="single" w:sz="4" w:space="0" w:color="707173"/>
              <w:left w:val="single" w:sz="4" w:space="0" w:color="707173"/>
              <w:bottom w:val="single" w:sz="4" w:space="0" w:color="707173"/>
              <w:right w:val="single" w:sz="4" w:space="0" w:color="707173"/>
            </w:tcBorders>
            <w:shd w:val="clear" w:color="auto" w:fill="D0CECE" w:themeFill="background2" w:themeFillShade="E6"/>
          </w:tcPr>
          <w:p w:rsidR="00BF4C01" w:rsidRPr="00E07D61" w:rsidRDefault="00BF4C01" w:rsidP="00BF4C01">
            <w:pPr>
              <w:jc w:val="center"/>
              <w:rPr>
                <w:rFonts w:ascii="Times New Roman" w:eastAsia="Times New Roman" w:hAnsi="Times New Roman" w:cs="Times New Roman"/>
                <w:bCs/>
                <w:szCs w:val="24"/>
              </w:rPr>
            </w:pPr>
            <w:r w:rsidRPr="00E07D61">
              <w:rPr>
                <w:rFonts w:ascii="Times New Roman" w:eastAsia="Times New Roman" w:hAnsi="Times New Roman" w:cs="Times New Roman"/>
                <w:bCs/>
                <w:szCs w:val="24"/>
              </w:rPr>
              <w:t>Rénumération net</w:t>
            </w:r>
          </w:p>
        </w:tc>
      </w:tr>
      <w:tr w:rsidR="00BF4C01" w:rsidRPr="00BF4C01" w:rsidTr="00E35182">
        <w:trPr>
          <w:trHeight w:val="379"/>
          <w:jc w:val="center"/>
        </w:trPr>
        <w:tc>
          <w:tcPr>
            <w:tcW w:w="1791"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r>
      <w:tr w:rsidR="00BF4C01" w:rsidRPr="00BF4C01" w:rsidTr="00E35182">
        <w:trPr>
          <w:trHeight w:val="379"/>
          <w:jc w:val="center"/>
        </w:trPr>
        <w:tc>
          <w:tcPr>
            <w:tcW w:w="1791"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r>
      <w:tr w:rsidR="00BF4C01" w:rsidRPr="00BF4C01" w:rsidTr="00E35182">
        <w:trPr>
          <w:trHeight w:val="379"/>
          <w:jc w:val="center"/>
        </w:trPr>
        <w:tc>
          <w:tcPr>
            <w:tcW w:w="1791"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r>
      <w:tr w:rsidR="00BF4C01" w:rsidRPr="00BF4C01" w:rsidTr="00E35182">
        <w:trPr>
          <w:trHeight w:val="379"/>
          <w:jc w:val="center"/>
        </w:trPr>
        <w:tc>
          <w:tcPr>
            <w:tcW w:w="1791"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c>
          <w:tcPr>
            <w:tcW w:w="1792" w:type="dxa"/>
            <w:tcBorders>
              <w:top w:val="single" w:sz="4" w:space="0" w:color="707173"/>
              <w:left w:val="single" w:sz="4" w:space="0" w:color="707173"/>
              <w:bottom w:val="single" w:sz="4" w:space="0" w:color="707173"/>
              <w:right w:val="single" w:sz="4" w:space="0" w:color="707173"/>
            </w:tcBorders>
          </w:tcPr>
          <w:p w:rsidR="00BF4C01" w:rsidRPr="00BF4C01" w:rsidRDefault="00BF4C01" w:rsidP="00BF4C01">
            <w:pPr>
              <w:rPr>
                <w:rFonts w:ascii="Times New Roman" w:eastAsia="Times New Roman" w:hAnsi="Times New Roman" w:cs="Times New Roman"/>
                <w:color w:val="000000"/>
                <w:sz w:val="20"/>
              </w:rPr>
            </w:pPr>
          </w:p>
        </w:tc>
      </w:tr>
    </w:tbl>
    <w:p w:rsidR="00BF4C01" w:rsidRDefault="00BF4C01" w:rsidP="00BF4C01">
      <w:pPr>
        <w:pStyle w:val="Notedefin"/>
        <w:rPr>
          <w:rFonts w:ascii="Times New Roman" w:hAnsi="Times New Roman" w:cs="Times New Roman"/>
          <w:sz w:val="22"/>
          <w:szCs w:val="22"/>
        </w:rPr>
      </w:pPr>
    </w:p>
    <w:p w:rsidR="00BF4C01" w:rsidRPr="00E07D61" w:rsidRDefault="00BF4C01" w:rsidP="00E07D61">
      <w:pPr>
        <w:pStyle w:val="Notedefin"/>
        <w:numPr>
          <w:ilvl w:val="0"/>
          <w:numId w:val="13"/>
        </w:numPr>
        <w:rPr>
          <w:rFonts w:ascii="Times New Roman" w:hAnsi="Times New Roman" w:cs="Times New Roman"/>
          <w:sz w:val="24"/>
          <w:szCs w:val="24"/>
        </w:rPr>
      </w:pPr>
      <w:r w:rsidRPr="00E07D61">
        <w:rPr>
          <w:rFonts w:ascii="Times New Roman" w:hAnsi="Times New Roman" w:cs="Times New Roman"/>
          <w:sz w:val="24"/>
          <w:szCs w:val="24"/>
        </w:rPr>
        <w:t>Est-il prévu une participation financière des bénéficiaires (ou du public visé) de l’action ?</w:t>
      </w:r>
    </w:p>
    <w:p w:rsidR="00BF4C01" w:rsidRPr="00E07D61" w:rsidRDefault="00E07D61" w:rsidP="00E07D61">
      <w:pPr>
        <w:pStyle w:val="Notedefin"/>
        <w:ind w:left="720"/>
        <w:rPr>
          <w:rFonts w:ascii="Times New Roman" w:hAnsi="Times New Roman" w:cs="Times New Roman"/>
          <w:sz w:val="24"/>
          <w:szCs w:val="24"/>
        </w:rPr>
      </w:pPr>
      <w:r w:rsidRPr="00E07D61">
        <w:rPr>
          <w:rFonts w:ascii="Times New Roman" w:hAnsi="Times New Roman" w:cs="Times New Roman"/>
          <w:sz w:val="24"/>
          <w:szCs w:val="24"/>
        </w:rPr>
        <w:t>…………………………………………………………………………………………………………………………………………………………………………………………………………………………………………………………………………………………………………………………………………………………………………………………………………</w:t>
      </w:r>
    </w:p>
    <w:p w:rsidR="00BF4C01" w:rsidRPr="00E07D61" w:rsidRDefault="00BF4C01" w:rsidP="00E07D61">
      <w:pPr>
        <w:pStyle w:val="Notedefin"/>
        <w:rPr>
          <w:rFonts w:ascii="Times New Roman" w:hAnsi="Times New Roman" w:cs="Times New Roman"/>
          <w:sz w:val="14"/>
          <w:szCs w:val="14"/>
        </w:rPr>
      </w:pPr>
    </w:p>
    <w:p w:rsidR="00BF4C01" w:rsidRDefault="00BF4C01" w:rsidP="00E07D61">
      <w:pPr>
        <w:pStyle w:val="Notedefin"/>
        <w:numPr>
          <w:ilvl w:val="0"/>
          <w:numId w:val="13"/>
        </w:numPr>
        <w:rPr>
          <w:rFonts w:ascii="Times New Roman" w:hAnsi="Times New Roman" w:cs="Times New Roman"/>
          <w:sz w:val="24"/>
          <w:szCs w:val="24"/>
        </w:rPr>
      </w:pPr>
      <w:r w:rsidRPr="00E07D61">
        <w:rPr>
          <w:rFonts w:ascii="Times New Roman" w:hAnsi="Times New Roman" w:cs="Times New Roman"/>
          <w:sz w:val="24"/>
          <w:szCs w:val="24"/>
        </w:rPr>
        <w:t xml:space="preserve">Pratiques tarifaires appliquées à l’action (gratuité, tarifs modulés, barème, prix unique…) : </w:t>
      </w:r>
    </w:p>
    <w:p w:rsidR="00E07D61" w:rsidRPr="00E07D61" w:rsidRDefault="00E07D61" w:rsidP="00E07D61">
      <w:pPr>
        <w:pStyle w:val="Notedefin"/>
        <w:ind w:left="720"/>
        <w:rPr>
          <w:rFonts w:ascii="Times New Roman" w:hAnsi="Times New Roman" w:cs="Times New Roman"/>
          <w:sz w:val="24"/>
          <w:szCs w:val="24"/>
        </w:rPr>
      </w:pPr>
      <w:r>
        <w:rPr>
          <w:rFonts w:ascii="Times New Roman" w:hAnsi="Times New Roman" w:cs="Times New Roman"/>
          <w:sz w:val="24"/>
          <w:szCs w:val="24"/>
        </w:rPr>
        <w:t>…………………………………………………………………………………………………………………………………………………………………………………………………………………………………………………………………………………………………………………………………………………………………………………………………………</w:t>
      </w:r>
    </w:p>
    <w:p w:rsidR="00BF4C01" w:rsidRPr="00E07D61" w:rsidRDefault="00BF4C01" w:rsidP="00E07D61">
      <w:pPr>
        <w:pStyle w:val="Notedefin"/>
        <w:rPr>
          <w:rFonts w:ascii="Times New Roman" w:hAnsi="Times New Roman" w:cs="Times New Roman"/>
          <w:sz w:val="14"/>
          <w:szCs w:val="14"/>
        </w:rPr>
      </w:pPr>
    </w:p>
    <w:p w:rsidR="00BF4C01" w:rsidRDefault="00E07D61" w:rsidP="00E07D61">
      <w:pPr>
        <w:pStyle w:val="Notedefin"/>
        <w:numPr>
          <w:ilvl w:val="0"/>
          <w:numId w:val="13"/>
        </w:numPr>
        <w:rPr>
          <w:rFonts w:ascii="Times New Roman" w:hAnsi="Times New Roman" w:cs="Times New Roman"/>
          <w:sz w:val="24"/>
          <w:szCs w:val="24"/>
        </w:rPr>
      </w:pPr>
      <w:r>
        <w:rPr>
          <w:rFonts w:ascii="Times New Roman" w:hAnsi="Times New Roman" w:cs="Times New Roman"/>
          <w:sz w:val="24"/>
          <w:szCs w:val="24"/>
        </w:rPr>
        <w:t xml:space="preserve">Règles de répartition des charges indirectes affectées à l’action subventionnée (quote-part ou pourcentage des loyers, des salaires…) : </w:t>
      </w:r>
    </w:p>
    <w:p w:rsidR="00BF4C01" w:rsidRDefault="00E07D61" w:rsidP="00E07D61">
      <w:pPr>
        <w:pStyle w:val="Notedefin"/>
        <w:ind w:left="720"/>
        <w:rPr>
          <w:rFonts w:ascii="Times New Roman" w:hAnsi="Times New Roman" w:cs="Times New Roman"/>
          <w:sz w:val="24"/>
          <w:szCs w:val="24"/>
        </w:rPr>
      </w:pPr>
      <w:r>
        <w:rPr>
          <w:rFonts w:ascii="Times New Roman" w:hAnsi="Times New Roman" w:cs="Times New Roman"/>
          <w:sz w:val="24"/>
          <w:szCs w:val="24"/>
        </w:rPr>
        <w:t>…………………………………………………………………………………………………………………………………………………………………………………………………………………………………………………………………………………………………………………………………………………………………………………………………………</w:t>
      </w:r>
    </w:p>
    <w:p w:rsidR="00E07D61" w:rsidRPr="00E07D61" w:rsidRDefault="00E07D61" w:rsidP="00E07D61">
      <w:pPr>
        <w:pStyle w:val="Notedefin"/>
        <w:ind w:left="720"/>
        <w:rPr>
          <w:rFonts w:ascii="Times New Roman" w:hAnsi="Times New Roman" w:cs="Times New Roman"/>
          <w:sz w:val="14"/>
          <w:szCs w:val="14"/>
        </w:rPr>
      </w:pPr>
    </w:p>
    <w:p w:rsidR="00E07D61" w:rsidRDefault="00E07D61" w:rsidP="00E07D61">
      <w:pPr>
        <w:pStyle w:val="Notedefin"/>
        <w:numPr>
          <w:ilvl w:val="0"/>
          <w:numId w:val="13"/>
        </w:numPr>
        <w:rPr>
          <w:rFonts w:ascii="Times New Roman" w:hAnsi="Times New Roman" w:cs="Times New Roman"/>
          <w:sz w:val="24"/>
          <w:szCs w:val="24"/>
        </w:rPr>
      </w:pPr>
      <w:r>
        <w:rPr>
          <w:rFonts w:ascii="Times New Roman" w:hAnsi="Times New Roman" w:cs="Times New Roman"/>
          <w:sz w:val="24"/>
          <w:szCs w:val="24"/>
        </w:rPr>
        <w:t>Quelles sont les contributions volontaires* en nature affectées à la réalisation du projet ou de l’action subventionnée ?</w:t>
      </w:r>
    </w:p>
    <w:p w:rsidR="00E07D61" w:rsidRDefault="00E07D61" w:rsidP="00E07D61">
      <w:pPr>
        <w:pStyle w:val="Notedefin"/>
        <w:ind w:left="720"/>
        <w:rPr>
          <w:rFonts w:ascii="Times New Roman" w:hAnsi="Times New Roman" w:cs="Times New Roman"/>
          <w:sz w:val="24"/>
          <w:szCs w:val="24"/>
        </w:rPr>
      </w:pPr>
      <w:r>
        <w:rPr>
          <w:rFonts w:ascii="Times New Roman" w:hAnsi="Times New Roman" w:cs="Times New Roman"/>
          <w:sz w:val="24"/>
          <w:szCs w:val="24"/>
        </w:rPr>
        <w:t>…………………………………………………………………………………………………………………………………………………………………………………………………………………………………………………………………………………………………………………………………………………………………………………………………………</w:t>
      </w:r>
    </w:p>
    <w:p w:rsidR="00E07D61" w:rsidRPr="00E07D61" w:rsidRDefault="00E07D61" w:rsidP="00E07D61">
      <w:pPr>
        <w:pStyle w:val="Notedefin"/>
        <w:ind w:left="720"/>
        <w:rPr>
          <w:rFonts w:ascii="Times New Roman" w:hAnsi="Times New Roman" w:cs="Times New Roman"/>
          <w:sz w:val="14"/>
          <w:szCs w:val="14"/>
        </w:rPr>
      </w:pPr>
    </w:p>
    <w:p w:rsidR="00E07D61" w:rsidRDefault="00E07D61" w:rsidP="00E07D61">
      <w:pPr>
        <w:pStyle w:val="Notedefin"/>
        <w:numPr>
          <w:ilvl w:val="0"/>
          <w:numId w:val="13"/>
        </w:numPr>
        <w:rPr>
          <w:rFonts w:ascii="Times New Roman" w:hAnsi="Times New Roman" w:cs="Times New Roman"/>
          <w:sz w:val="24"/>
          <w:szCs w:val="24"/>
        </w:rPr>
      </w:pPr>
      <w:r>
        <w:rPr>
          <w:rFonts w:ascii="Times New Roman" w:hAnsi="Times New Roman" w:cs="Times New Roman"/>
          <w:sz w:val="24"/>
          <w:szCs w:val="24"/>
        </w:rPr>
        <w:t xml:space="preserve">Autres observations sur le budget prévisionnel de l’opération : </w:t>
      </w:r>
    </w:p>
    <w:p w:rsidR="00E07D61" w:rsidRDefault="00E07D61" w:rsidP="00E07D61">
      <w:pPr>
        <w:pStyle w:val="Notedefin"/>
        <w:ind w:left="720"/>
        <w:rPr>
          <w:rFonts w:ascii="Times New Roman" w:hAnsi="Times New Roman" w:cs="Times New Roman"/>
          <w:sz w:val="24"/>
          <w:szCs w:val="24"/>
        </w:rPr>
      </w:pPr>
      <w:r>
        <w:rPr>
          <w:rFonts w:ascii="Times New Roman" w:hAnsi="Times New Roman" w:cs="Times New Roman"/>
          <w:sz w:val="24"/>
          <w:szCs w:val="24"/>
        </w:rPr>
        <w:t>………………………………………………………………………………………………………………………………………………………………………………………………………………………………………………………………………………………………………</w:t>
      </w:r>
      <w:r w:rsidR="00E35182">
        <w:rPr>
          <w:rFonts w:ascii="Times New Roman" w:hAnsi="Times New Roman" w:cs="Times New Roman"/>
          <w:sz w:val="24"/>
          <w:szCs w:val="24"/>
        </w:rPr>
        <w:t>…………………………………………………………………………………………………</w:t>
      </w:r>
    </w:p>
    <w:p w:rsidR="00BF4C01" w:rsidRDefault="00BF4C01" w:rsidP="004E79E6">
      <w:pPr>
        <w:pStyle w:val="Notedefin"/>
        <w:rPr>
          <w:rFonts w:ascii="Times New Roman" w:hAnsi="Times New Roman" w:cs="Times New Roman"/>
          <w:i/>
          <w:iCs/>
          <w:sz w:val="14"/>
          <w:szCs w:val="14"/>
        </w:rPr>
      </w:pPr>
    </w:p>
    <w:p w:rsidR="00783BB7" w:rsidRPr="0014690F" w:rsidRDefault="00B9337E" w:rsidP="00B9337E">
      <w:pPr>
        <w:pStyle w:val="Notedefin"/>
        <w:rPr>
          <w:rFonts w:ascii="Times New Roman" w:hAnsi="Times New Roman" w:cs="Times New Roman"/>
          <w:i/>
          <w:iCs/>
          <w:sz w:val="14"/>
          <w:szCs w:val="14"/>
        </w:rPr>
      </w:pPr>
      <w:r w:rsidRPr="00E35182">
        <w:rPr>
          <w:rFonts w:ascii="Times New Roman" w:hAnsi="Times New Roman" w:cs="Times New Roman"/>
          <w:sz w:val="16"/>
          <w:szCs w:val="16"/>
        </w:rPr>
        <w:t>*</w:t>
      </w:r>
      <w:r>
        <w:rPr>
          <w:rFonts w:ascii="Times New Roman" w:hAnsi="Times New Roman" w:cs="Times New Roman"/>
          <w:i/>
          <w:iCs/>
          <w:sz w:val="14"/>
          <w:szCs w:val="14"/>
        </w:rPr>
        <w:t xml:space="preserve"> Les « contributions volontaires » correspondent au bénévolat, aux mises à disposition gratuites de personnes ainsi que de biens meubles (matériels, véhicules, etc.) ou immeubles. Leur inscription en comptabilité n’est possible que si l’association dispose d’une information quantitative et valorisable sur ces contributions </w:t>
      </w:r>
      <w:r w:rsidR="00E35182">
        <w:rPr>
          <w:rFonts w:ascii="Times New Roman" w:hAnsi="Times New Roman" w:cs="Times New Roman"/>
          <w:i/>
          <w:iCs/>
          <w:sz w:val="14"/>
          <w:szCs w:val="14"/>
        </w:rPr>
        <w:t>volontaires ainsi que de méthodes d’enregistrement fiables</w:t>
      </w:r>
      <w:r w:rsidR="0014690F">
        <w:rPr>
          <w:rFonts w:ascii="Times New Roman" w:hAnsi="Times New Roman" w:cs="Times New Roman"/>
          <w:i/>
          <w:iCs/>
          <w:sz w:val="14"/>
          <w:szCs w:val="14"/>
        </w:rPr>
        <w:t>.</w:t>
      </w:r>
    </w:p>
    <w:p w:rsidR="00783BB7" w:rsidRPr="000F0F6A" w:rsidRDefault="000F0F6A" w:rsidP="00783BB7">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sz w:val="24"/>
          <w:szCs w:val="24"/>
          <w:lang w:eastAsia="fr-FR"/>
        </w:rPr>
      </w:pPr>
      <w:r w:rsidRPr="000F0F6A">
        <w:rPr>
          <w:rFonts w:ascii="Times New Roman" w:eastAsia="Times New Roman" w:hAnsi="Times New Roman" w:cs="Times New Roman"/>
          <w:b/>
          <w:bCs/>
          <w:spacing w:val="-2"/>
          <w:sz w:val="24"/>
          <w:szCs w:val="24"/>
          <w:u w:val="single"/>
          <w:lang w:eastAsia="fr-FR"/>
        </w:rPr>
        <w:lastRenderedPageBreak/>
        <w:t xml:space="preserve">Compte </w:t>
      </w:r>
      <w:r>
        <w:rPr>
          <w:rFonts w:ascii="Times New Roman" w:eastAsia="Times New Roman" w:hAnsi="Times New Roman" w:cs="Times New Roman"/>
          <w:b/>
          <w:bCs/>
          <w:spacing w:val="-2"/>
          <w:sz w:val="24"/>
          <w:szCs w:val="24"/>
          <w:u w:val="single"/>
          <w:lang w:eastAsia="fr-FR"/>
        </w:rPr>
        <w:t>d</w:t>
      </w:r>
      <w:r w:rsidRPr="000F0F6A">
        <w:rPr>
          <w:rFonts w:ascii="Times New Roman" w:eastAsia="Times New Roman" w:hAnsi="Times New Roman" w:cs="Times New Roman"/>
          <w:b/>
          <w:bCs/>
          <w:spacing w:val="-2"/>
          <w:sz w:val="24"/>
          <w:szCs w:val="24"/>
          <w:u w:val="single"/>
          <w:lang w:eastAsia="fr-FR"/>
        </w:rPr>
        <w:t xml:space="preserve">e </w:t>
      </w:r>
      <w:r>
        <w:rPr>
          <w:rFonts w:ascii="Times New Roman" w:eastAsia="Times New Roman" w:hAnsi="Times New Roman" w:cs="Times New Roman"/>
          <w:b/>
          <w:bCs/>
          <w:spacing w:val="-2"/>
          <w:sz w:val="24"/>
          <w:szCs w:val="24"/>
          <w:u w:val="single"/>
          <w:lang w:eastAsia="fr-FR"/>
        </w:rPr>
        <w:t>r</w:t>
      </w:r>
      <w:r w:rsidRPr="000F0F6A">
        <w:rPr>
          <w:rFonts w:ascii="Times New Roman" w:eastAsia="Times New Roman" w:hAnsi="Times New Roman" w:cs="Times New Roman"/>
          <w:b/>
          <w:bCs/>
          <w:spacing w:val="-2"/>
          <w:sz w:val="24"/>
          <w:szCs w:val="24"/>
          <w:u w:val="single"/>
          <w:lang w:eastAsia="fr-FR"/>
        </w:rPr>
        <w:t xml:space="preserve">ésultats </w:t>
      </w:r>
      <w:r>
        <w:rPr>
          <w:rFonts w:ascii="Times New Roman" w:eastAsia="Times New Roman" w:hAnsi="Times New Roman" w:cs="Times New Roman"/>
          <w:b/>
          <w:bCs/>
          <w:spacing w:val="-2"/>
          <w:sz w:val="24"/>
          <w:szCs w:val="24"/>
          <w:u w:val="single"/>
          <w:lang w:eastAsia="fr-FR"/>
        </w:rPr>
        <w:t>d</w:t>
      </w:r>
      <w:r w:rsidRPr="000F0F6A">
        <w:rPr>
          <w:rFonts w:ascii="Times New Roman" w:eastAsia="Times New Roman" w:hAnsi="Times New Roman" w:cs="Times New Roman"/>
          <w:b/>
          <w:bCs/>
          <w:spacing w:val="-2"/>
          <w:sz w:val="24"/>
          <w:szCs w:val="24"/>
          <w:u w:val="single"/>
          <w:lang w:eastAsia="fr-FR"/>
        </w:rPr>
        <w:t xml:space="preserve">e </w:t>
      </w:r>
      <w:r>
        <w:rPr>
          <w:rFonts w:ascii="Times New Roman" w:eastAsia="Times New Roman" w:hAnsi="Times New Roman" w:cs="Times New Roman"/>
          <w:b/>
          <w:bCs/>
          <w:spacing w:val="-2"/>
          <w:sz w:val="24"/>
          <w:szCs w:val="24"/>
          <w:u w:val="single"/>
          <w:lang w:eastAsia="fr-FR"/>
        </w:rPr>
        <w:t>l</w:t>
      </w:r>
      <w:r w:rsidRPr="000F0F6A">
        <w:rPr>
          <w:rFonts w:ascii="Times New Roman" w:eastAsia="Times New Roman" w:hAnsi="Times New Roman" w:cs="Times New Roman"/>
          <w:b/>
          <w:bCs/>
          <w:spacing w:val="-2"/>
          <w:sz w:val="24"/>
          <w:szCs w:val="24"/>
          <w:u w:val="single"/>
          <w:lang w:eastAsia="fr-FR"/>
        </w:rPr>
        <w:t xml:space="preserve">’exercice </w:t>
      </w:r>
      <w:r>
        <w:rPr>
          <w:rFonts w:ascii="Times New Roman" w:eastAsia="Times New Roman" w:hAnsi="Times New Roman" w:cs="Times New Roman"/>
          <w:b/>
          <w:bCs/>
          <w:spacing w:val="-2"/>
          <w:sz w:val="24"/>
          <w:szCs w:val="24"/>
          <w:u w:val="single"/>
          <w:lang w:eastAsia="fr-FR"/>
        </w:rPr>
        <w:t>p</w:t>
      </w:r>
      <w:r w:rsidRPr="000F0F6A">
        <w:rPr>
          <w:rFonts w:ascii="Times New Roman" w:eastAsia="Times New Roman" w:hAnsi="Times New Roman" w:cs="Times New Roman"/>
          <w:b/>
          <w:bCs/>
          <w:spacing w:val="-2"/>
          <w:sz w:val="24"/>
          <w:szCs w:val="24"/>
          <w:u w:val="single"/>
          <w:lang w:eastAsia="fr-FR"/>
        </w:rPr>
        <w:t>récédent</w:t>
      </w:r>
    </w:p>
    <w:p w:rsidR="00783BB7" w:rsidRPr="00A139A5" w:rsidRDefault="00783BB7" w:rsidP="00783BB7">
      <w:pPr>
        <w:widowControl w:val="0"/>
        <w:shd w:val="clear" w:color="auto" w:fill="FFFFFF"/>
        <w:tabs>
          <w:tab w:val="left" w:pos="2462"/>
          <w:tab w:val="left" w:pos="6869"/>
        </w:tabs>
        <w:autoSpaceDE w:val="0"/>
        <w:autoSpaceDN w:val="0"/>
        <w:adjustRightInd w:val="0"/>
        <w:spacing w:after="0" w:line="240" w:lineRule="auto"/>
        <w:ind w:left="77"/>
        <w:jc w:val="center"/>
        <w:rPr>
          <w:rFonts w:ascii="Times New Roman" w:eastAsia="Times New Roman" w:hAnsi="Times New Roman" w:cs="Times New Roman"/>
          <w:b/>
          <w:bCs/>
          <w:spacing w:val="-2"/>
          <w:sz w:val="18"/>
          <w:szCs w:val="18"/>
          <w:lang w:eastAsia="fr-FR"/>
        </w:rPr>
      </w:pPr>
    </w:p>
    <w:p w:rsidR="00783BB7" w:rsidRDefault="00783BB7" w:rsidP="00783BB7">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20"/>
          <w:szCs w:val="20"/>
          <w:lang w:eastAsia="fr-FR"/>
        </w:rPr>
      </w:pPr>
      <w:r w:rsidRPr="002122DE">
        <w:rPr>
          <w:rFonts w:ascii="Times New Roman" w:eastAsia="Times New Roman" w:hAnsi="Times New Roman" w:cs="Times New Roman"/>
          <w:b/>
          <w:bCs/>
          <w:spacing w:val="-2"/>
          <w:sz w:val="20"/>
          <w:szCs w:val="20"/>
          <w:lang w:eastAsia="fr-FR"/>
        </w:rPr>
        <w:t xml:space="preserve">Si l’exercice de l’association est différent de l’année civile, préciser les dates de début et de fin d’exercice. </w:t>
      </w:r>
    </w:p>
    <w:p w:rsidR="00783BB7" w:rsidRDefault="00783BB7" w:rsidP="00783BB7">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20"/>
          <w:szCs w:val="20"/>
          <w:lang w:eastAsia="fr-FR"/>
        </w:rPr>
      </w:pPr>
      <w:r w:rsidRPr="002122DE">
        <w:rPr>
          <w:rFonts w:ascii="Times New Roman" w:eastAsia="Times New Roman" w:hAnsi="Times New Roman" w:cs="Times New Roman"/>
          <w:b/>
          <w:bCs/>
          <w:spacing w:val="-2"/>
          <w:sz w:val="20"/>
          <w:szCs w:val="20"/>
          <w:lang w:eastAsia="fr-FR"/>
        </w:rPr>
        <w:t>Le total des charges doit être égal au total des produits.</w:t>
      </w:r>
    </w:p>
    <w:p w:rsidR="00783BB7" w:rsidRPr="00A139A5" w:rsidRDefault="00783BB7" w:rsidP="00783BB7">
      <w:pPr>
        <w:widowControl w:val="0"/>
        <w:shd w:val="clear" w:color="auto" w:fill="FFFFFF"/>
        <w:tabs>
          <w:tab w:val="left" w:pos="2462"/>
          <w:tab w:val="left" w:pos="6869"/>
        </w:tabs>
        <w:autoSpaceDE w:val="0"/>
        <w:autoSpaceDN w:val="0"/>
        <w:adjustRightInd w:val="0"/>
        <w:spacing w:after="0" w:line="240" w:lineRule="auto"/>
        <w:ind w:left="77"/>
        <w:jc w:val="both"/>
        <w:rPr>
          <w:rFonts w:ascii="Times New Roman" w:eastAsia="Times New Roman" w:hAnsi="Times New Roman" w:cs="Times New Roman"/>
          <w:b/>
          <w:bCs/>
          <w:spacing w:val="-2"/>
          <w:sz w:val="14"/>
          <w:szCs w:val="14"/>
          <w:lang w:eastAsia="fr-FR"/>
        </w:rPr>
      </w:pPr>
    </w:p>
    <w:tbl>
      <w:tblPr>
        <w:tblStyle w:val="TableGrid"/>
        <w:tblpPr w:leftFromText="141" w:rightFromText="141" w:vertAnchor="text" w:tblpY="341"/>
        <w:tblW w:w="10108" w:type="dxa"/>
        <w:tblInd w:w="0" w:type="dxa"/>
        <w:tblCellMar>
          <w:left w:w="28" w:type="dxa"/>
          <w:right w:w="41" w:type="dxa"/>
        </w:tblCellMar>
        <w:tblLook w:val="04A0" w:firstRow="1" w:lastRow="0" w:firstColumn="1" w:lastColumn="0" w:noHBand="0" w:noVBand="1"/>
      </w:tblPr>
      <w:tblGrid>
        <w:gridCol w:w="3883"/>
        <w:gridCol w:w="1034"/>
        <w:gridCol w:w="4081"/>
        <w:gridCol w:w="1110"/>
      </w:tblGrid>
      <w:tr w:rsidR="00783BB7" w:rsidRPr="002122DE" w:rsidTr="00BB1938">
        <w:trPr>
          <w:trHeight w:val="335"/>
        </w:trPr>
        <w:tc>
          <w:tcPr>
            <w:tcW w:w="3883"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Charges</w:t>
            </w:r>
          </w:p>
        </w:tc>
        <w:tc>
          <w:tcPr>
            <w:tcW w:w="1034"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783BB7" w:rsidRPr="002122DE" w:rsidRDefault="00783BB7" w:rsidP="00BB1938">
            <w:pPr>
              <w:ind w:left="128"/>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sz w:val="16"/>
                <w:szCs w:val="16"/>
              </w:rPr>
              <w:t>Montant</w:t>
            </w:r>
            <w:r w:rsidRPr="006830EB">
              <w:rPr>
                <w:rFonts w:ascii="Times New Roman" w:eastAsia="Times New Roman" w:hAnsi="Times New Roman" w:cs="Times New Roman"/>
                <w:b/>
                <w:sz w:val="16"/>
                <w:szCs w:val="16"/>
                <w:vertAlign w:val="superscript"/>
              </w:rPr>
              <w:t>1</w:t>
            </w:r>
          </w:p>
        </w:tc>
        <w:tc>
          <w:tcPr>
            <w:tcW w:w="408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Produits</w:t>
            </w:r>
          </w:p>
        </w:tc>
        <w:tc>
          <w:tcPr>
            <w:tcW w:w="111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783BB7" w:rsidRPr="002122DE" w:rsidRDefault="00783BB7" w:rsidP="00BB1938">
            <w:pPr>
              <w:ind w:left="166"/>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Montant</w:t>
            </w:r>
          </w:p>
        </w:tc>
      </w:tr>
      <w:tr w:rsidR="00783BB7" w:rsidRPr="002122DE" w:rsidTr="00BB1938">
        <w:trPr>
          <w:trHeight w:val="335"/>
        </w:trPr>
        <w:tc>
          <w:tcPr>
            <w:tcW w:w="4917" w:type="dxa"/>
            <w:gridSpan w:val="2"/>
            <w:tcBorders>
              <w:top w:val="single" w:sz="4" w:space="0" w:color="707173"/>
              <w:left w:val="single" w:sz="4" w:space="0" w:color="707173"/>
              <w:bottom w:val="single" w:sz="4" w:space="0" w:color="707173"/>
              <w:right w:val="single" w:sz="4" w:space="0" w:color="707173"/>
            </w:tcBorders>
            <w:shd w:val="clear" w:color="auto" w:fill="F2F2F2" w:themeFill="background1" w:themeFillShade="F2"/>
          </w:tcPr>
          <w:p w:rsidR="00783BB7" w:rsidRPr="006830EB" w:rsidRDefault="00783BB7" w:rsidP="00BB1938">
            <w:pPr>
              <w:ind w:left="128"/>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Charges directes</w:t>
            </w:r>
          </w:p>
        </w:tc>
        <w:tc>
          <w:tcPr>
            <w:tcW w:w="5191" w:type="dxa"/>
            <w:gridSpan w:val="2"/>
            <w:tcBorders>
              <w:top w:val="single" w:sz="4" w:space="0" w:color="707173"/>
              <w:left w:val="single" w:sz="4" w:space="0" w:color="707173"/>
              <w:bottom w:val="single" w:sz="4" w:space="0" w:color="707173"/>
              <w:right w:val="single" w:sz="4" w:space="0" w:color="707173"/>
            </w:tcBorders>
            <w:shd w:val="clear" w:color="auto" w:fill="F2F2F2" w:themeFill="background1" w:themeFillShade="F2"/>
          </w:tcPr>
          <w:p w:rsidR="00783BB7" w:rsidRPr="006830EB" w:rsidRDefault="00783BB7" w:rsidP="00BB1938">
            <w:pPr>
              <w:ind w:left="166"/>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Ressources directes</w:t>
            </w:r>
          </w:p>
        </w:tc>
      </w:tr>
      <w:tr w:rsidR="00783BB7" w:rsidRPr="002122DE" w:rsidTr="00BB1938">
        <w:trPr>
          <w:trHeight w:val="300"/>
        </w:trPr>
        <w:tc>
          <w:tcPr>
            <w:tcW w:w="3883" w:type="dxa"/>
            <w:tcBorders>
              <w:top w:val="single" w:sz="4" w:space="0" w:color="707173"/>
              <w:left w:val="single" w:sz="4" w:space="0" w:color="707173"/>
              <w:bottom w:val="single" w:sz="4" w:space="0" w:color="707173"/>
              <w:right w:val="single" w:sz="4" w:space="0" w:color="707173"/>
            </w:tcBorders>
            <w:vAlign w:val="center"/>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60 - Achats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70 - Vente de produits finis, de marchandises, prestations de services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Prestation de services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Achats matières et fournitures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color w:val="000000"/>
                <w:sz w:val="16"/>
                <w:szCs w:val="16"/>
              </w:rPr>
              <w:t>74 - Subventions d’exploitation</w:t>
            </w:r>
            <w:r w:rsidRPr="006830EB">
              <w:rPr>
                <w:rFonts w:ascii="Times New Roman" w:eastAsia="Times New Roman" w:hAnsi="Times New Roman" w:cs="Times New Roman"/>
                <w:b/>
                <w:color w:val="000000"/>
                <w:sz w:val="16"/>
                <w:szCs w:val="16"/>
                <w:vertAlign w:val="superscript"/>
              </w:rPr>
              <w:t>2</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fournitures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État : préciser le(s) ministère(s) sollicité(s)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61 - Services extérieurs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Locations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Entretien et réparation</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Région(s)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Assurance</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Documentation</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Département(s)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62 - Autres services extérieurs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Rémunérations intermédiaires et honoraires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color w:val="000000"/>
                <w:sz w:val="16"/>
                <w:szCs w:val="16"/>
              </w:rPr>
              <w:t>Intercommunalité(s) : EPCI</w:t>
            </w:r>
            <w:r w:rsidRPr="006830EB">
              <w:rPr>
                <w:rFonts w:ascii="Times New Roman" w:eastAsia="Times New Roman" w:hAnsi="Times New Roman" w:cs="Times New Roman"/>
                <w:color w:val="000000"/>
                <w:sz w:val="16"/>
                <w:szCs w:val="16"/>
                <w:vertAlign w:val="superscript"/>
              </w:rPr>
              <w:t>3</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Publicité, publication</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Déplacements, missions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Commune(s)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Services bancaires, autres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63 - Impôts et taxes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Organismes sociaux (détailler)</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Impôts et taxes sur rémunération</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impôts et taxes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Fonds européens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64 - Charges de personnel</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Rémunération des personnels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15"/>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L'agence de services et de paiement (emplois aidés)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Charges sociales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établissements publics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Autres charges de personnel</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Aides privées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65 - Autres charges de gestion courante</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75 - Autres produits de gestion courante</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66 - Charges financières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Dont cotisations, dons manuels ou legs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67 - Charges exceptionnelles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76 - Produits financiers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68 - Dotation aux amortissements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12"/>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78 - Reprises sur amortissements et provisions</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6830EB" w:rsidRDefault="00783BB7" w:rsidP="00BB1938">
            <w:pPr>
              <w:ind w:left="13"/>
              <w:jc w:val="center"/>
              <w:rPr>
                <w:rFonts w:ascii="Times New Roman" w:eastAsia="Times New Roman" w:hAnsi="Times New Roman" w:cs="Times New Roman"/>
                <w:b/>
                <w:color w:val="000000"/>
                <w:sz w:val="16"/>
                <w:szCs w:val="16"/>
              </w:rPr>
            </w:pPr>
            <w:r w:rsidRPr="006830EB">
              <w:rPr>
                <w:rFonts w:ascii="Times New Roman" w:eastAsia="Times New Roman" w:hAnsi="Times New Roman" w:cs="Times New Roman"/>
                <w:b/>
                <w:color w:val="000000"/>
                <w:sz w:val="16"/>
                <w:szCs w:val="16"/>
              </w:rPr>
              <w:t>Solde exercice antérieur (déficit)</w:t>
            </w:r>
          </w:p>
        </w:tc>
        <w:tc>
          <w:tcPr>
            <w:tcW w:w="1034" w:type="dxa"/>
            <w:tcBorders>
              <w:top w:val="single" w:sz="4" w:space="0" w:color="707173"/>
              <w:left w:val="single" w:sz="4" w:space="0" w:color="707173"/>
              <w:bottom w:val="single" w:sz="4" w:space="0" w:color="707173"/>
              <w:right w:val="single" w:sz="4" w:space="0" w:color="707173"/>
            </w:tcBorders>
          </w:tcPr>
          <w:p w:rsidR="00783BB7" w:rsidRPr="006830EB"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6830EB" w:rsidRDefault="00783BB7" w:rsidP="00BB1938">
            <w:pPr>
              <w:ind w:left="112"/>
              <w:jc w:val="center"/>
              <w:rPr>
                <w:rFonts w:ascii="Times New Roman" w:eastAsia="Times New Roman" w:hAnsi="Times New Roman" w:cs="Times New Roman"/>
                <w:b/>
                <w:color w:val="000000"/>
                <w:sz w:val="16"/>
                <w:szCs w:val="16"/>
              </w:rPr>
            </w:pPr>
            <w:r w:rsidRPr="006830EB">
              <w:rPr>
                <w:rFonts w:ascii="Times New Roman" w:eastAsia="Times New Roman" w:hAnsi="Times New Roman" w:cs="Times New Roman"/>
                <w:b/>
                <w:color w:val="000000"/>
                <w:sz w:val="16"/>
                <w:szCs w:val="16"/>
              </w:rPr>
              <w:t>Solde exercice antérieur (excédent)</w:t>
            </w:r>
          </w:p>
        </w:tc>
        <w:tc>
          <w:tcPr>
            <w:tcW w:w="1110" w:type="dxa"/>
            <w:tcBorders>
              <w:top w:val="single" w:sz="4" w:space="0" w:color="707173"/>
              <w:left w:val="single" w:sz="4" w:space="0" w:color="707173"/>
              <w:bottom w:val="single" w:sz="4" w:space="0" w:color="707173"/>
              <w:right w:val="single" w:sz="4" w:space="0" w:color="707173"/>
            </w:tcBorders>
          </w:tcPr>
          <w:p w:rsidR="00783BB7" w:rsidRPr="006830EB"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4917" w:type="dxa"/>
            <w:gridSpan w:val="2"/>
            <w:tcBorders>
              <w:top w:val="single" w:sz="4" w:space="0" w:color="707173"/>
              <w:left w:val="single" w:sz="4" w:space="0" w:color="707173"/>
              <w:bottom w:val="single" w:sz="6" w:space="0" w:color="707173"/>
              <w:right w:val="single" w:sz="6" w:space="0" w:color="707173"/>
            </w:tcBorders>
            <w:shd w:val="clear" w:color="auto" w:fill="F2F2F2" w:themeFill="background1" w:themeFillShade="F2"/>
          </w:tcPr>
          <w:p w:rsidR="00783BB7" w:rsidRPr="006830EB" w:rsidRDefault="00783BB7" w:rsidP="00BB1938">
            <w:pPr>
              <w:jc w:val="center"/>
              <w:rPr>
                <w:rFonts w:ascii="Times New Roman" w:eastAsia="Times New Roman" w:hAnsi="Times New Roman" w:cs="Times New Roman"/>
                <w:color w:val="000000"/>
                <w:sz w:val="16"/>
                <w:szCs w:val="16"/>
              </w:rPr>
            </w:pPr>
            <w:r w:rsidRPr="006830EB">
              <w:rPr>
                <w:rFonts w:ascii="Times New Roman" w:eastAsia="Times New Roman" w:hAnsi="Times New Roman" w:cs="Times New Roman"/>
                <w:b/>
                <w:color w:val="000000"/>
                <w:sz w:val="16"/>
                <w:szCs w:val="16"/>
              </w:rPr>
              <w:t>Charges indirectes</w:t>
            </w:r>
          </w:p>
        </w:tc>
        <w:tc>
          <w:tcPr>
            <w:tcW w:w="4080" w:type="dxa"/>
            <w:tcBorders>
              <w:top w:val="single" w:sz="4" w:space="0" w:color="707173"/>
              <w:left w:val="single" w:sz="6" w:space="0" w:color="707173"/>
              <w:bottom w:val="single" w:sz="6" w:space="0" w:color="707173"/>
              <w:right w:val="single" w:sz="6" w:space="0" w:color="707173"/>
            </w:tcBorders>
          </w:tcPr>
          <w:p w:rsidR="00783BB7" w:rsidRPr="006830EB" w:rsidRDefault="00783BB7" w:rsidP="00BB1938">
            <w:pPr>
              <w:ind w:left="112"/>
              <w:jc w:val="center"/>
              <w:rPr>
                <w:rFonts w:ascii="Times New Roman" w:eastAsia="Times New Roman" w:hAnsi="Times New Roman" w:cs="Times New Roman"/>
                <w:b/>
                <w:color w:val="000000"/>
                <w:sz w:val="16"/>
                <w:szCs w:val="16"/>
              </w:rPr>
            </w:pPr>
          </w:p>
        </w:tc>
        <w:tc>
          <w:tcPr>
            <w:tcW w:w="1110" w:type="dxa"/>
            <w:tcBorders>
              <w:top w:val="single" w:sz="4" w:space="0" w:color="707173"/>
              <w:left w:val="single" w:sz="6" w:space="0" w:color="707173"/>
              <w:bottom w:val="single" w:sz="6" w:space="0" w:color="707173"/>
              <w:right w:val="single" w:sz="4" w:space="0" w:color="707173"/>
            </w:tcBorders>
          </w:tcPr>
          <w:p w:rsidR="00783BB7" w:rsidRPr="006830EB"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783BB7" w:rsidRPr="002122DE" w:rsidRDefault="00783BB7" w:rsidP="00BB1938">
            <w:pPr>
              <w:ind w:left="13"/>
              <w:jc w:val="center"/>
              <w:rPr>
                <w:rFonts w:ascii="Times New Roman" w:eastAsia="Times New Roman" w:hAnsi="Times New Roman" w:cs="Times New Roman"/>
                <w:color w:val="000000"/>
                <w:sz w:val="16"/>
                <w:szCs w:val="16"/>
              </w:rPr>
            </w:pPr>
            <w:r w:rsidRPr="006830EB">
              <w:rPr>
                <w:rFonts w:ascii="Times New Roman" w:eastAsia="Times New Roman" w:hAnsi="Times New Roman" w:cs="Times New Roman"/>
                <w:b/>
                <w:sz w:val="16"/>
                <w:szCs w:val="16"/>
              </w:rPr>
              <w:t>Charges fixes de fonctionnement</w:t>
            </w:r>
          </w:p>
        </w:tc>
        <w:tc>
          <w:tcPr>
            <w:tcW w:w="1034" w:type="dxa"/>
            <w:tcBorders>
              <w:top w:val="single" w:sz="6" w:space="0" w:color="707173"/>
              <w:left w:val="single" w:sz="6" w:space="0" w:color="707173"/>
              <w:bottom w:val="single" w:sz="6" w:space="0" w:color="707173"/>
              <w:right w:val="single" w:sz="6"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6" w:space="0" w:color="707173"/>
              <w:right w:val="single" w:sz="6" w:space="0" w:color="707173"/>
            </w:tcBorders>
            <w:shd w:val="clear" w:color="auto" w:fill="auto"/>
          </w:tcPr>
          <w:p w:rsidR="00783BB7" w:rsidRPr="006830EB" w:rsidRDefault="00783BB7" w:rsidP="00BB1938">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783BB7" w:rsidRPr="006830EB" w:rsidRDefault="00783BB7" w:rsidP="00BB1938">
            <w:pP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783BB7" w:rsidRPr="006830EB" w:rsidRDefault="00783BB7" w:rsidP="00BB1938">
            <w:pPr>
              <w:ind w:left="13"/>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Frais financiers</w:t>
            </w:r>
          </w:p>
        </w:tc>
        <w:tc>
          <w:tcPr>
            <w:tcW w:w="1034" w:type="dxa"/>
            <w:tcBorders>
              <w:top w:val="single" w:sz="6" w:space="0" w:color="707173"/>
              <w:left w:val="single" w:sz="6" w:space="0" w:color="707173"/>
              <w:bottom w:val="single" w:sz="6" w:space="0" w:color="707173"/>
              <w:right w:val="single" w:sz="6" w:space="0" w:color="707173"/>
            </w:tcBorders>
          </w:tcPr>
          <w:p w:rsidR="00783BB7" w:rsidRPr="006830EB" w:rsidRDefault="00783BB7" w:rsidP="00BB1938">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6" w:space="0" w:color="707173"/>
              <w:right w:val="single" w:sz="6" w:space="0" w:color="707173"/>
            </w:tcBorders>
            <w:shd w:val="clear" w:color="auto" w:fill="auto"/>
          </w:tcPr>
          <w:p w:rsidR="00783BB7" w:rsidRPr="006830EB" w:rsidRDefault="00783BB7" w:rsidP="00BB1938">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783BB7" w:rsidRPr="006830EB" w:rsidRDefault="00783BB7" w:rsidP="00BB1938">
            <w:pP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6" w:space="0" w:color="707173"/>
              <w:left w:val="single" w:sz="4" w:space="0" w:color="707173"/>
              <w:bottom w:val="single" w:sz="6" w:space="0" w:color="707173"/>
              <w:right w:val="single" w:sz="6" w:space="0" w:color="707173"/>
            </w:tcBorders>
            <w:shd w:val="clear" w:color="auto" w:fill="FFFFFF" w:themeFill="background1"/>
          </w:tcPr>
          <w:p w:rsidR="00783BB7" w:rsidRPr="006830EB" w:rsidRDefault="00783BB7" w:rsidP="00BB1938">
            <w:pPr>
              <w:ind w:left="13"/>
              <w:jc w:val="center"/>
              <w:rPr>
                <w:rFonts w:ascii="Times New Roman" w:eastAsia="Times New Roman" w:hAnsi="Times New Roman" w:cs="Times New Roman"/>
                <w:b/>
                <w:sz w:val="16"/>
                <w:szCs w:val="16"/>
              </w:rPr>
            </w:pPr>
            <w:r w:rsidRPr="006830EB">
              <w:rPr>
                <w:rFonts w:ascii="Times New Roman" w:eastAsia="Times New Roman" w:hAnsi="Times New Roman" w:cs="Times New Roman"/>
                <w:b/>
                <w:sz w:val="16"/>
                <w:szCs w:val="16"/>
              </w:rPr>
              <w:t>Autres</w:t>
            </w:r>
          </w:p>
        </w:tc>
        <w:tc>
          <w:tcPr>
            <w:tcW w:w="1034" w:type="dxa"/>
            <w:tcBorders>
              <w:top w:val="single" w:sz="6" w:space="0" w:color="707173"/>
              <w:left w:val="single" w:sz="6" w:space="0" w:color="707173"/>
              <w:bottom w:val="single" w:sz="6" w:space="0" w:color="707173"/>
              <w:right w:val="single" w:sz="6" w:space="0" w:color="707173"/>
            </w:tcBorders>
          </w:tcPr>
          <w:p w:rsidR="00783BB7" w:rsidRPr="006830EB" w:rsidRDefault="00783BB7" w:rsidP="00BB1938">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6" w:space="0" w:color="707173"/>
              <w:right w:val="single" w:sz="6" w:space="0" w:color="707173"/>
            </w:tcBorders>
            <w:shd w:val="clear" w:color="auto" w:fill="auto"/>
          </w:tcPr>
          <w:p w:rsidR="00783BB7" w:rsidRPr="006830EB" w:rsidRDefault="00783BB7" w:rsidP="00BB1938">
            <w:pPr>
              <w:rPr>
                <w:rFonts w:ascii="Times New Roman" w:eastAsia="Times New Roman" w:hAnsi="Times New Roman" w:cs="Times New Roman"/>
                <w:color w:val="000000"/>
                <w:sz w:val="16"/>
                <w:szCs w:val="16"/>
              </w:rPr>
            </w:pPr>
          </w:p>
        </w:tc>
        <w:tc>
          <w:tcPr>
            <w:tcW w:w="1110" w:type="dxa"/>
            <w:tcBorders>
              <w:top w:val="single" w:sz="6" w:space="0" w:color="707173"/>
              <w:left w:val="single" w:sz="6" w:space="0" w:color="707173"/>
              <w:bottom w:val="single" w:sz="6" w:space="0" w:color="707173"/>
              <w:right w:val="single" w:sz="4" w:space="0" w:color="707173"/>
            </w:tcBorders>
            <w:shd w:val="clear" w:color="auto" w:fill="auto"/>
          </w:tcPr>
          <w:p w:rsidR="00783BB7" w:rsidRPr="006830EB" w:rsidRDefault="00783BB7" w:rsidP="00BB1938">
            <w:pP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6" w:space="0" w:color="707173"/>
              <w:left w:val="single" w:sz="4" w:space="0" w:color="707173"/>
              <w:bottom w:val="single" w:sz="4" w:space="0" w:color="707173"/>
              <w:right w:val="single" w:sz="6" w:space="0" w:color="707173"/>
            </w:tcBorders>
            <w:shd w:val="clear" w:color="auto" w:fill="D9D9D9" w:themeFill="background1" w:themeFillShade="D9"/>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 des charges</w:t>
            </w:r>
          </w:p>
        </w:tc>
        <w:tc>
          <w:tcPr>
            <w:tcW w:w="1034" w:type="dxa"/>
            <w:tcBorders>
              <w:top w:val="single" w:sz="6" w:space="0" w:color="707173"/>
              <w:left w:val="single" w:sz="6" w:space="0" w:color="707173"/>
              <w:bottom w:val="single" w:sz="4" w:space="0" w:color="707173"/>
              <w:right w:val="single" w:sz="6"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6" w:space="0" w:color="707173"/>
              <w:left w:val="single" w:sz="6" w:space="0" w:color="707173"/>
              <w:bottom w:val="single" w:sz="4" w:space="0" w:color="707173"/>
              <w:right w:val="single" w:sz="6" w:space="0" w:color="707173"/>
            </w:tcBorders>
            <w:shd w:val="clear" w:color="auto" w:fill="D9D9D9" w:themeFill="background1" w:themeFillShade="D9"/>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 des produits</w:t>
            </w:r>
          </w:p>
        </w:tc>
        <w:tc>
          <w:tcPr>
            <w:tcW w:w="1110" w:type="dxa"/>
            <w:tcBorders>
              <w:top w:val="single" w:sz="6" w:space="0" w:color="707173"/>
              <w:left w:val="single" w:sz="6"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7"/>
        </w:trPr>
        <w:tc>
          <w:tcPr>
            <w:tcW w:w="3883" w:type="dxa"/>
            <w:tcBorders>
              <w:top w:val="single" w:sz="4" w:space="0" w:color="707173"/>
              <w:left w:val="single" w:sz="4" w:space="0" w:color="707173"/>
              <w:bottom w:val="single" w:sz="4" w:space="0" w:color="707173"/>
              <w:right w:val="nil"/>
            </w:tcBorders>
            <w:shd w:val="clear" w:color="auto" w:fill="D9D9D9" w:themeFill="background1" w:themeFillShade="D9"/>
          </w:tcPr>
          <w:p w:rsidR="00783BB7" w:rsidRPr="002122DE" w:rsidRDefault="00783BB7" w:rsidP="00BB1938">
            <w:pPr>
              <w:jc w:val="center"/>
              <w:rPr>
                <w:rFonts w:ascii="Times New Roman" w:eastAsia="Times New Roman" w:hAnsi="Times New Roman" w:cs="Times New Roman"/>
                <w:color w:val="000000"/>
                <w:sz w:val="16"/>
                <w:szCs w:val="16"/>
              </w:rPr>
            </w:pPr>
          </w:p>
        </w:tc>
        <w:tc>
          <w:tcPr>
            <w:tcW w:w="5115" w:type="dxa"/>
            <w:gridSpan w:val="2"/>
            <w:tcBorders>
              <w:top w:val="single" w:sz="4" w:space="0" w:color="707173"/>
              <w:left w:val="nil"/>
              <w:bottom w:val="single" w:sz="4" w:space="0" w:color="707173"/>
              <w:right w:val="nil"/>
            </w:tcBorders>
            <w:shd w:val="clear" w:color="auto" w:fill="D9D9D9" w:themeFill="background1" w:themeFillShade="D9"/>
          </w:tcPr>
          <w:p w:rsidR="00783BB7" w:rsidRPr="002122DE" w:rsidRDefault="00783BB7" w:rsidP="00BB1938">
            <w:pPr>
              <w:rPr>
                <w:rFonts w:ascii="Times New Roman" w:eastAsia="Times New Roman" w:hAnsi="Times New Roman" w:cs="Times New Roman"/>
                <w:color w:val="000000"/>
                <w:sz w:val="16"/>
                <w:szCs w:val="16"/>
                <w:vertAlign w:val="superscript"/>
              </w:rPr>
            </w:pPr>
            <w:r w:rsidRPr="002122DE">
              <w:rPr>
                <w:rFonts w:ascii="Times New Roman" w:eastAsia="Times New Roman" w:hAnsi="Times New Roman" w:cs="Times New Roman"/>
                <w:b/>
                <w:sz w:val="16"/>
                <w:szCs w:val="16"/>
              </w:rPr>
              <w:t>Contributions volontaires</w:t>
            </w:r>
            <w:r w:rsidRPr="006830EB">
              <w:rPr>
                <w:rFonts w:ascii="Times New Roman" w:eastAsia="Times New Roman" w:hAnsi="Times New Roman" w:cs="Times New Roman"/>
                <w:b/>
                <w:sz w:val="16"/>
                <w:szCs w:val="16"/>
                <w:vertAlign w:val="superscript"/>
              </w:rPr>
              <w:t>4</w:t>
            </w:r>
          </w:p>
        </w:tc>
        <w:tc>
          <w:tcPr>
            <w:tcW w:w="1110" w:type="dxa"/>
            <w:tcBorders>
              <w:top w:val="single" w:sz="4" w:space="0" w:color="AEAAAA" w:themeColor="background2" w:themeShade="BF"/>
              <w:left w:val="nil"/>
              <w:bottom w:val="single" w:sz="4" w:space="0" w:color="707173"/>
              <w:right w:val="single" w:sz="4" w:space="0" w:color="707173"/>
            </w:tcBorders>
            <w:shd w:val="clear" w:color="auto" w:fill="D9D9D9" w:themeFill="background1" w:themeFillShade="D9"/>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273"/>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86 - Emplois des contributions volontaires en nature</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vAlign w:val="center"/>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color w:val="000000"/>
                <w:sz w:val="16"/>
                <w:szCs w:val="16"/>
              </w:rPr>
              <w:t>87 - Contributions volontaires en nature</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Secours en nature</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Bénévolat</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302"/>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69"/>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Mise à disposition gratuite de biens et prestations</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AEAAAA" w:themeColor="background2" w:themeShade="BF"/>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Prestations en nature</w:t>
            </w:r>
          </w:p>
        </w:tc>
        <w:tc>
          <w:tcPr>
            <w:tcW w:w="1110" w:type="dxa"/>
            <w:tcBorders>
              <w:top w:val="single" w:sz="4" w:space="0" w:color="707173"/>
              <w:left w:val="single" w:sz="4" w:space="0" w:color="AEAAAA" w:themeColor="background2" w:themeShade="BF"/>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226"/>
        </w:trPr>
        <w:tc>
          <w:tcPr>
            <w:tcW w:w="3883"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Personnel bénévole</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ind w:left="14"/>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color w:val="000000"/>
                <w:sz w:val="16"/>
                <w:szCs w:val="16"/>
              </w:rPr>
              <w:t>Dons en nature</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r w:rsidR="00783BB7" w:rsidRPr="002122DE" w:rsidTr="00BB1938">
        <w:trPr>
          <w:trHeight w:val="275"/>
        </w:trPr>
        <w:tc>
          <w:tcPr>
            <w:tcW w:w="3883"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w:t>
            </w:r>
          </w:p>
        </w:tc>
        <w:tc>
          <w:tcPr>
            <w:tcW w:w="1034"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c>
          <w:tcPr>
            <w:tcW w:w="4080" w:type="dxa"/>
            <w:tcBorders>
              <w:top w:val="single" w:sz="4" w:space="0" w:color="707173"/>
              <w:left w:val="single" w:sz="4" w:space="0" w:color="707173"/>
              <w:bottom w:val="single" w:sz="4" w:space="0" w:color="707173"/>
              <w:right w:val="single" w:sz="4" w:space="0" w:color="707173"/>
            </w:tcBorders>
            <w:shd w:val="clear" w:color="auto" w:fill="D9D9D9" w:themeFill="background1" w:themeFillShade="D9"/>
          </w:tcPr>
          <w:p w:rsidR="00783BB7" w:rsidRPr="002122DE" w:rsidRDefault="00783BB7" w:rsidP="00BB1938">
            <w:pPr>
              <w:ind w:left="13"/>
              <w:jc w:val="center"/>
              <w:rPr>
                <w:rFonts w:ascii="Times New Roman" w:eastAsia="Times New Roman" w:hAnsi="Times New Roman" w:cs="Times New Roman"/>
                <w:color w:val="000000"/>
                <w:sz w:val="16"/>
                <w:szCs w:val="16"/>
              </w:rPr>
            </w:pPr>
            <w:r w:rsidRPr="002122DE">
              <w:rPr>
                <w:rFonts w:ascii="Times New Roman" w:eastAsia="Times New Roman" w:hAnsi="Times New Roman" w:cs="Times New Roman"/>
                <w:b/>
                <w:sz w:val="16"/>
                <w:szCs w:val="16"/>
              </w:rPr>
              <w:t>TOTAL</w:t>
            </w:r>
          </w:p>
        </w:tc>
        <w:tc>
          <w:tcPr>
            <w:tcW w:w="1110" w:type="dxa"/>
            <w:tcBorders>
              <w:top w:val="single" w:sz="4" w:space="0" w:color="707173"/>
              <w:left w:val="single" w:sz="4" w:space="0" w:color="707173"/>
              <w:bottom w:val="single" w:sz="4" w:space="0" w:color="707173"/>
              <w:right w:val="single" w:sz="4" w:space="0" w:color="707173"/>
            </w:tcBorders>
          </w:tcPr>
          <w:p w:rsidR="00783BB7" w:rsidRPr="002122DE" w:rsidRDefault="00783BB7" w:rsidP="00BB1938">
            <w:pPr>
              <w:jc w:val="center"/>
              <w:rPr>
                <w:rFonts w:ascii="Times New Roman" w:eastAsia="Times New Roman" w:hAnsi="Times New Roman" w:cs="Times New Roman"/>
                <w:color w:val="000000"/>
                <w:sz w:val="16"/>
                <w:szCs w:val="16"/>
              </w:rPr>
            </w:pPr>
          </w:p>
        </w:tc>
      </w:tr>
    </w:tbl>
    <w:p w:rsidR="00783BB7" w:rsidRDefault="00783BB7" w:rsidP="00783BB7">
      <w:pPr>
        <w:widowControl w:val="0"/>
        <w:shd w:val="clear" w:color="auto" w:fill="FFFFFF"/>
        <w:tabs>
          <w:tab w:val="left" w:pos="2462"/>
          <w:tab w:val="left" w:pos="3544"/>
          <w:tab w:val="left" w:pos="6869"/>
        </w:tabs>
        <w:autoSpaceDE w:val="0"/>
        <w:autoSpaceDN w:val="0"/>
        <w:adjustRightInd w:val="0"/>
        <w:spacing w:after="0" w:line="240" w:lineRule="auto"/>
        <w:ind w:left="77"/>
        <w:jc w:val="both"/>
        <w:rPr>
          <w:rFonts w:ascii="Times New Roman" w:eastAsia="Times New Roman" w:hAnsi="Times New Roman" w:cs="Times New Roman"/>
          <w:spacing w:val="-2"/>
          <w:lang w:eastAsia="fr-FR"/>
        </w:rPr>
      </w:pPr>
      <w:r>
        <w:rPr>
          <w:rFonts w:ascii="Times New Roman" w:eastAsia="Times New Roman" w:hAnsi="Times New Roman" w:cs="Times New Roman"/>
          <w:spacing w:val="-2"/>
          <w:lang w:eastAsia="fr-FR"/>
        </w:rPr>
        <w:t>Exercice :</w:t>
      </w:r>
      <w:r>
        <w:rPr>
          <w:rFonts w:ascii="Times New Roman" w:eastAsia="Times New Roman" w:hAnsi="Times New Roman" w:cs="Times New Roman"/>
          <w:spacing w:val="-2"/>
          <w:lang w:eastAsia="fr-FR"/>
        </w:rPr>
        <w:tab/>
      </w:r>
      <w:r>
        <w:rPr>
          <w:rFonts w:ascii="Times New Roman" w:eastAsia="Times New Roman" w:hAnsi="Times New Roman" w:cs="Times New Roman"/>
          <w:spacing w:val="-2"/>
          <w:lang w:eastAsia="fr-FR"/>
        </w:rPr>
        <w:tab/>
        <w:t xml:space="preserve">ou date de début : </w:t>
      </w:r>
      <w:r>
        <w:rPr>
          <w:rFonts w:ascii="Times New Roman" w:eastAsia="Times New Roman" w:hAnsi="Times New Roman" w:cs="Times New Roman"/>
          <w:spacing w:val="-2"/>
          <w:lang w:eastAsia="fr-FR"/>
        </w:rPr>
        <w:tab/>
        <w:t xml:space="preserve">date de fin : </w:t>
      </w:r>
      <w:r>
        <w:rPr>
          <w:rFonts w:ascii="Times New Roman" w:eastAsia="Times New Roman" w:hAnsi="Times New Roman" w:cs="Times New Roman"/>
          <w:spacing w:val="-2"/>
          <w:lang w:eastAsia="fr-FR"/>
        </w:rPr>
        <w:tab/>
      </w:r>
      <w:r>
        <w:rPr>
          <w:rFonts w:ascii="Times New Roman" w:eastAsia="Times New Roman" w:hAnsi="Times New Roman" w:cs="Times New Roman"/>
          <w:spacing w:val="-2"/>
          <w:lang w:eastAsia="fr-FR"/>
        </w:rPr>
        <w:tab/>
      </w:r>
    </w:p>
    <w:p w:rsidR="00783BB7" w:rsidRPr="001679D9" w:rsidRDefault="00783BB7" w:rsidP="00783BB7">
      <w:pPr>
        <w:pStyle w:val="Notedefin"/>
        <w:rPr>
          <w:rFonts w:ascii="Times New Roman" w:hAnsi="Times New Roman" w:cs="Times New Roman"/>
          <w:i/>
          <w:iCs/>
          <w:sz w:val="14"/>
          <w:szCs w:val="14"/>
        </w:rPr>
      </w:pPr>
      <w:r w:rsidRPr="001679D9">
        <w:rPr>
          <w:rStyle w:val="Appeldenotedefin"/>
          <w:rFonts w:ascii="Times New Roman" w:hAnsi="Times New Roman" w:cs="Times New Roman"/>
          <w:sz w:val="18"/>
          <w:szCs w:val="18"/>
        </w:rPr>
        <w:t>1</w:t>
      </w:r>
      <w:r w:rsidRPr="001679D9">
        <w:rPr>
          <w:sz w:val="18"/>
          <w:szCs w:val="18"/>
        </w:rPr>
        <w:t xml:space="preserve"> </w:t>
      </w:r>
      <w:r w:rsidRPr="001679D9">
        <w:rPr>
          <w:rFonts w:ascii="Times New Roman" w:hAnsi="Times New Roman" w:cs="Times New Roman"/>
          <w:i/>
          <w:iCs/>
          <w:sz w:val="14"/>
          <w:szCs w:val="14"/>
        </w:rPr>
        <w:t>Ne pas indiquer les centimes d’euros.</w:t>
      </w:r>
    </w:p>
    <w:p w:rsidR="00783BB7" w:rsidRPr="001679D9" w:rsidRDefault="00783BB7" w:rsidP="00783BB7">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2</w:t>
      </w:r>
      <w:r w:rsidRPr="001679D9">
        <w:rPr>
          <w:rFonts w:ascii="Times New Roman" w:hAnsi="Times New Roman" w:cs="Times New Roman"/>
          <w:i/>
          <w:iCs/>
          <w:sz w:val="14"/>
          <w:szCs w:val="14"/>
          <w:vertAlign w:val="superscript"/>
        </w:rPr>
        <w:t xml:space="preserve"> </w:t>
      </w:r>
      <w:r w:rsidRPr="001679D9">
        <w:rPr>
          <w:rFonts w:ascii="Times New Roman" w:hAnsi="Times New Roman" w:cs="Times New Roman"/>
          <w:i/>
          <w:iCs/>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783BB7" w:rsidRPr="001679D9" w:rsidRDefault="00783BB7" w:rsidP="00783BB7">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 xml:space="preserve">3 </w:t>
      </w:r>
      <w:r w:rsidRPr="001679D9">
        <w:rPr>
          <w:rFonts w:ascii="Times New Roman" w:hAnsi="Times New Roman" w:cs="Times New Roman"/>
          <w:i/>
          <w:iCs/>
          <w:sz w:val="14"/>
          <w:szCs w:val="14"/>
        </w:rPr>
        <w:t>Catégories d’établissements publics de coopération intercommunale (EPCI) à fiscalité propre : communauté de communes ; communauté d’agglomération ; communauté urbaine.</w:t>
      </w:r>
    </w:p>
    <w:p w:rsidR="00783BB7" w:rsidRPr="00783BB7" w:rsidRDefault="00783BB7" w:rsidP="00B9337E">
      <w:pPr>
        <w:pStyle w:val="Notedefin"/>
        <w:rPr>
          <w:rFonts w:ascii="Times New Roman" w:hAnsi="Times New Roman" w:cs="Times New Roman"/>
          <w:i/>
          <w:iCs/>
          <w:sz w:val="14"/>
          <w:szCs w:val="14"/>
        </w:rPr>
      </w:pPr>
      <w:r w:rsidRPr="001679D9">
        <w:rPr>
          <w:rFonts w:ascii="Times New Roman" w:hAnsi="Times New Roman" w:cs="Times New Roman"/>
          <w:sz w:val="18"/>
          <w:szCs w:val="18"/>
          <w:vertAlign w:val="superscript"/>
        </w:rPr>
        <w:t xml:space="preserve">4 </w:t>
      </w:r>
      <w:r w:rsidRPr="001679D9">
        <w:rPr>
          <w:rFonts w:ascii="Times New Roman" w:hAnsi="Times New Roman" w:cs="Times New Roman"/>
          <w:i/>
          <w:iCs/>
          <w:sz w:val="14"/>
          <w:szCs w:val="14"/>
        </w:rPr>
        <w:t>Le plan comptable des associations, issu du règlement CRC n°99-01, prévoit a minima une information (quantitative ou, à défaut, qualitative) dans l’annexe et une possibilité d’inscription en comptabilité mais en engagements « hors bilan » et « au pied » du compte de résultat.</w:t>
      </w:r>
    </w:p>
    <w:sectPr w:rsidR="00783BB7" w:rsidRPr="00783BB7" w:rsidSect="00F52B9A">
      <w:footerReference w:type="default" r:id="rId9"/>
      <w:pgSz w:w="11906" w:h="16838" w:code="9"/>
      <w:pgMar w:top="993" w:right="1077" w:bottom="284" w:left="1077" w:header="85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B08" w:rsidRDefault="005D1B08" w:rsidP="002122DE">
      <w:pPr>
        <w:spacing w:after="0" w:line="240" w:lineRule="auto"/>
      </w:pPr>
      <w:r>
        <w:separator/>
      </w:r>
    </w:p>
  </w:endnote>
  <w:endnote w:type="continuationSeparator" w:id="0">
    <w:p w:rsidR="005D1B08" w:rsidRDefault="005D1B08" w:rsidP="0021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130377"/>
      <w:docPartObj>
        <w:docPartGallery w:val="Page Numbers (Bottom of Page)"/>
        <w:docPartUnique/>
      </w:docPartObj>
    </w:sdtPr>
    <w:sdtEndPr/>
    <w:sdtContent>
      <w:sdt>
        <w:sdtPr>
          <w:id w:val="-1769616900"/>
          <w:docPartObj>
            <w:docPartGallery w:val="Page Numbers (Top of Page)"/>
            <w:docPartUnique/>
          </w:docPartObj>
        </w:sdtPr>
        <w:sdtEndPr/>
        <w:sdtContent>
          <w:p w:rsidR="005D1B08" w:rsidRDefault="005D1B08">
            <w:pPr>
              <w:pStyle w:val="Pieddepage"/>
              <w:jc w:val="right"/>
            </w:pPr>
            <w:r w:rsidRPr="00F52B9A">
              <w:rPr>
                <w:rFonts w:ascii="Times New Roman" w:hAnsi="Times New Roman" w:cs="Times New Roman"/>
              </w:rPr>
              <w:t xml:space="preserve">Page </w:t>
            </w:r>
            <w:r w:rsidRPr="00F52B9A">
              <w:rPr>
                <w:rFonts w:ascii="Times New Roman" w:hAnsi="Times New Roman" w:cs="Times New Roman"/>
                <w:b/>
                <w:bCs/>
                <w:sz w:val="24"/>
                <w:szCs w:val="24"/>
              </w:rPr>
              <w:fldChar w:fldCharType="begin"/>
            </w:r>
            <w:r w:rsidRPr="00F52B9A">
              <w:rPr>
                <w:rFonts w:ascii="Times New Roman" w:hAnsi="Times New Roman" w:cs="Times New Roman"/>
                <w:b/>
                <w:bCs/>
              </w:rPr>
              <w:instrText>PAGE</w:instrText>
            </w:r>
            <w:r w:rsidRPr="00F52B9A">
              <w:rPr>
                <w:rFonts w:ascii="Times New Roman" w:hAnsi="Times New Roman" w:cs="Times New Roman"/>
                <w:b/>
                <w:bCs/>
                <w:sz w:val="24"/>
                <w:szCs w:val="24"/>
              </w:rPr>
              <w:fldChar w:fldCharType="separate"/>
            </w:r>
            <w:r w:rsidR="00936A3B">
              <w:rPr>
                <w:rFonts w:ascii="Times New Roman" w:hAnsi="Times New Roman" w:cs="Times New Roman"/>
                <w:b/>
                <w:bCs/>
                <w:noProof/>
              </w:rPr>
              <w:t>4</w:t>
            </w:r>
            <w:r w:rsidRPr="00F52B9A">
              <w:rPr>
                <w:rFonts w:ascii="Times New Roman" w:hAnsi="Times New Roman" w:cs="Times New Roman"/>
                <w:b/>
                <w:bCs/>
                <w:sz w:val="24"/>
                <w:szCs w:val="24"/>
              </w:rPr>
              <w:fldChar w:fldCharType="end"/>
            </w:r>
            <w:r w:rsidRPr="00F52B9A">
              <w:rPr>
                <w:rFonts w:ascii="Times New Roman" w:hAnsi="Times New Roman" w:cs="Times New Roman"/>
              </w:rPr>
              <w:t xml:space="preserve"> sur </w:t>
            </w:r>
            <w:r w:rsidRPr="00F52B9A">
              <w:rPr>
                <w:rFonts w:ascii="Times New Roman" w:hAnsi="Times New Roman" w:cs="Times New Roman"/>
                <w:b/>
                <w:bCs/>
                <w:sz w:val="24"/>
                <w:szCs w:val="24"/>
              </w:rPr>
              <w:fldChar w:fldCharType="begin"/>
            </w:r>
            <w:r w:rsidRPr="00F52B9A">
              <w:rPr>
                <w:rFonts w:ascii="Times New Roman" w:hAnsi="Times New Roman" w:cs="Times New Roman"/>
                <w:b/>
                <w:bCs/>
              </w:rPr>
              <w:instrText>NUMPAGES</w:instrText>
            </w:r>
            <w:r w:rsidRPr="00F52B9A">
              <w:rPr>
                <w:rFonts w:ascii="Times New Roman" w:hAnsi="Times New Roman" w:cs="Times New Roman"/>
                <w:b/>
                <w:bCs/>
                <w:sz w:val="24"/>
                <w:szCs w:val="24"/>
              </w:rPr>
              <w:fldChar w:fldCharType="separate"/>
            </w:r>
            <w:r w:rsidR="00936A3B">
              <w:rPr>
                <w:rFonts w:ascii="Times New Roman" w:hAnsi="Times New Roman" w:cs="Times New Roman"/>
                <w:b/>
                <w:bCs/>
                <w:noProof/>
              </w:rPr>
              <w:t>7</w:t>
            </w:r>
            <w:r w:rsidRPr="00F52B9A">
              <w:rPr>
                <w:rFonts w:ascii="Times New Roman" w:hAnsi="Times New Roman" w:cs="Times New Roman"/>
                <w:b/>
                <w:bCs/>
                <w:sz w:val="24"/>
                <w:szCs w:val="24"/>
              </w:rPr>
              <w:fldChar w:fldCharType="end"/>
            </w:r>
          </w:p>
        </w:sdtContent>
      </w:sdt>
    </w:sdtContent>
  </w:sdt>
  <w:p w:rsidR="005D1B08" w:rsidRDefault="005D1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B08" w:rsidRDefault="005D1B08" w:rsidP="002122DE">
      <w:pPr>
        <w:spacing w:after="0" w:line="240" w:lineRule="auto"/>
      </w:pPr>
      <w:r>
        <w:separator/>
      </w:r>
    </w:p>
  </w:footnote>
  <w:footnote w:type="continuationSeparator" w:id="0">
    <w:p w:rsidR="005D1B08" w:rsidRDefault="005D1B08" w:rsidP="0021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6CE"/>
    <w:multiLevelType w:val="hybridMultilevel"/>
    <w:tmpl w:val="B27245C6"/>
    <w:lvl w:ilvl="0" w:tplc="FFA4BFE8">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07B6E"/>
    <w:multiLevelType w:val="hybridMultilevel"/>
    <w:tmpl w:val="A2A05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500240"/>
    <w:multiLevelType w:val="hybridMultilevel"/>
    <w:tmpl w:val="54AEF1CE"/>
    <w:lvl w:ilvl="0" w:tplc="08982FC8">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329D756D"/>
    <w:multiLevelType w:val="hybridMultilevel"/>
    <w:tmpl w:val="BC56D318"/>
    <w:lvl w:ilvl="0" w:tplc="BC5A37D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845ECD"/>
    <w:multiLevelType w:val="hybridMultilevel"/>
    <w:tmpl w:val="FAEA9A58"/>
    <w:lvl w:ilvl="0" w:tplc="979CC6F8">
      <w:start w:val="1"/>
      <w:numFmt w:val="bullet"/>
      <w:lvlText w:val=""/>
      <w:lvlJc w:val="left"/>
      <w:pPr>
        <w:ind w:left="780" w:hanging="360"/>
      </w:pPr>
      <w:rPr>
        <w:rFonts w:ascii="Wingdings" w:hAnsi="Wingdings" w:hint="default"/>
      </w:rPr>
    </w:lvl>
    <w:lvl w:ilvl="1" w:tplc="C926458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C84837"/>
    <w:multiLevelType w:val="hybridMultilevel"/>
    <w:tmpl w:val="64B04988"/>
    <w:lvl w:ilvl="0" w:tplc="6DB2CF4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D8130A"/>
    <w:multiLevelType w:val="hybridMultilevel"/>
    <w:tmpl w:val="D2CA0D2E"/>
    <w:lvl w:ilvl="0" w:tplc="E12CDFB8">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E25F21"/>
    <w:multiLevelType w:val="hybridMultilevel"/>
    <w:tmpl w:val="7DF22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BD1DEA"/>
    <w:multiLevelType w:val="hybridMultilevel"/>
    <w:tmpl w:val="10E8EFE6"/>
    <w:lvl w:ilvl="0" w:tplc="AEFA568E">
      <w:numFmt w:val="bullet"/>
      <w:lvlText w:val=""/>
      <w:lvlJc w:val="left"/>
      <w:pPr>
        <w:ind w:left="720" w:hanging="360"/>
      </w:pPr>
      <w:rPr>
        <w:rFonts w:ascii="Wingdings" w:eastAsiaTheme="minorHAnsi"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3F1B45"/>
    <w:multiLevelType w:val="hybridMultilevel"/>
    <w:tmpl w:val="A950CCB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8002EB"/>
    <w:multiLevelType w:val="hybridMultilevel"/>
    <w:tmpl w:val="29F040F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0225CA"/>
    <w:multiLevelType w:val="hybridMultilevel"/>
    <w:tmpl w:val="17FA1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077413"/>
    <w:multiLevelType w:val="hybridMultilevel"/>
    <w:tmpl w:val="7D988E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4"/>
  </w:num>
  <w:num w:numId="8">
    <w:abstractNumId w:val="9"/>
  </w:num>
  <w:num w:numId="9">
    <w:abstractNumId w:val="2"/>
  </w:num>
  <w:num w:numId="10">
    <w:abstractNumId w:val="10"/>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AA"/>
    <w:rsid w:val="000216F0"/>
    <w:rsid w:val="000A10E6"/>
    <w:rsid w:val="000F0F6A"/>
    <w:rsid w:val="001252FD"/>
    <w:rsid w:val="001372A3"/>
    <w:rsid w:val="0014690F"/>
    <w:rsid w:val="001554C2"/>
    <w:rsid w:val="00156E60"/>
    <w:rsid w:val="001679D9"/>
    <w:rsid w:val="00187D64"/>
    <w:rsid w:val="001A7F0E"/>
    <w:rsid w:val="001E469B"/>
    <w:rsid w:val="001F3837"/>
    <w:rsid w:val="002062C4"/>
    <w:rsid w:val="002122DE"/>
    <w:rsid w:val="00257A29"/>
    <w:rsid w:val="0027766F"/>
    <w:rsid w:val="002B221F"/>
    <w:rsid w:val="002B5D06"/>
    <w:rsid w:val="002D72A9"/>
    <w:rsid w:val="00324E9A"/>
    <w:rsid w:val="00327FC6"/>
    <w:rsid w:val="00390CAA"/>
    <w:rsid w:val="00410C24"/>
    <w:rsid w:val="00437A1A"/>
    <w:rsid w:val="00463DF3"/>
    <w:rsid w:val="004A1351"/>
    <w:rsid w:val="004D5F35"/>
    <w:rsid w:val="004E6D63"/>
    <w:rsid w:val="004E79E6"/>
    <w:rsid w:val="00501B5C"/>
    <w:rsid w:val="00513290"/>
    <w:rsid w:val="00536BA3"/>
    <w:rsid w:val="005628F9"/>
    <w:rsid w:val="00571A0D"/>
    <w:rsid w:val="00587A8D"/>
    <w:rsid w:val="005A19EC"/>
    <w:rsid w:val="005D1B08"/>
    <w:rsid w:val="005F7AC4"/>
    <w:rsid w:val="006054DA"/>
    <w:rsid w:val="00610014"/>
    <w:rsid w:val="006830EB"/>
    <w:rsid w:val="006D7522"/>
    <w:rsid w:val="0075017C"/>
    <w:rsid w:val="00783BB7"/>
    <w:rsid w:val="00790E3A"/>
    <w:rsid w:val="007F7524"/>
    <w:rsid w:val="008073E4"/>
    <w:rsid w:val="0084104A"/>
    <w:rsid w:val="00890358"/>
    <w:rsid w:val="008C599E"/>
    <w:rsid w:val="00912267"/>
    <w:rsid w:val="00912280"/>
    <w:rsid w:val="00936A3B"/>
    <w:rsid w:val="009443D6"/>
    <w:rsid w:val="00974951"/>
    <w:rsid w:val="00991BB7"/>
    <w:rsid w:val="00A139A5"/>
    <w:rsid w:val="00A724EE"/>
    <w:rsid w:val="00A8326C"/>
    <w:rsid w:val="00A96077"/>
    <w:rsid w:val="00A9641D"/>
    <w:rsid w:val="00AC1F1A"/>
    <w:rsid w:val="00B233AF"/>
    <w:rsid w:val="00B82194"/>
    <w:rsid w:val="00B9337E"/>
    <w:rsid w:val="00BB1938"/>
    <w:rsid w:val="00BD255A"/>
    <w:rsid w:val="00BF4C01"/>
    <w:rsid w:val="00C03EBD"/>
    <w:rsid w:val="00C538C2"/>
    <w:rsid w:val="00CB5429"/>
    <w:rsid w:val="00D02C11"/>
    <w:rsid w:val="00D140BC"/>
    <w:rsid w:val="00E063BA"/>
    <w:rsid w:val="00E07D61"/>
    <w:rsid w:val="00E22476"/>
    <w:rsid w:val="00E24977"/>
    <w:rsid w:val="00E35182"/>
    <w:rsid w:val="00ED5094"/>
    <w:rsid w:val="00F52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09AA05B-0823-4831-9157-F1E2091C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A9"/>
  </w:style>
  <w:style w:type="paragraph" w:styleId="Titre1">
    <w:name w:val="heading 1"/>
    <w:basedOn w:val="Normal"/>
    <w:next w:val="Normal"/>
    <w:link w:val="Titre1Car"/>
    <w:uiPriority w:val="9"/>
    <w:qFormat/>
    <w:rsid w:val="00A724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link w:val="Titre5Car"/>
    <w:qFormat/>
    <w:rsid w:val="00587A8D"/>
    <w:pPr>
      <w:keepNext/>
      <w:pBdr>
        <w:top w:val="single" w:sz="4" w:space="1" w:color="auto"/>
        <w:left w:val="single" w:sz="4" w:space="4" w:color="auto"/>
        <w:bottom w:val="single" w:sz="4" w:space="1" w:color="auto"/>
        <w:right w:val="single" w:sz="4" w:space="4" w:color="auto"/>
      </w:pBdr>
      <w:shd w:val="clear" w:color="auto" w:fill="F3F3F3"/>
      <w:spacing w:after="0" w:line="240" w:lineRule="auto"/>
      <w:outlineLvl w:val="4"/>
    </w:pPr>
    <w:rPr>
      <w:rFonts w:ascii="Garamond" w:eastAsia="Arial Unicode MS" w:hAnsi="Garamond" w:cs="Arial Unicode MS"/>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A10E6"/>
    <w:pPr>
      <w:ind w:left="720"/>
      <w:contextualSpacing/>
    </w:pPr>
  </w:style>
  <w:style w:type="character" w:styleId="Textedelespacerserv">
    <w:name w:val="Placeholder Text"/>
    <w:basedOn w:val="Policepardfaut"/>
    <w:uiPriority w:val="99"/>
    <w:semiHidden/>
    <w:rsid w:val="00974951"/>
    <w:rPr>
      <w:color w:val="808080"/>
    </w:rPr>
  </w:style>
  <w:style w:type="paragraph" w:customStyle="1" w:styleId="footnotedescription">
    <w:name w:val="footnote description"/>
    <w:next w:val="Normal"/>
    <w:link w:val="footnotedescriptionChar"/>
    <w:hidden/>
    <w:rsid w:val="002122DE"/>
    <w:pPr>
      <w:spacing w:after="0"/>
      <w:ind w:left="1"/>
      <w:jc w:val="both"/>
    </w:pPr>
    <w:rPr>
      <w:rFonts w:ascii="Times New Roman" w:eastAsia="Times New Roman" w:hAnsi="Times New Roman" w:cs="Times New Roman"/>
      <w:i/>
      <w:color w:val="000000"/>
      <w:sz w:val="16"/>
      <w:lang w:eastAsia="fr-FR"/>
    </w:rPr>
  </w:style>
  <w:style w:type="character" w:customStyle="1" w:styleId="footnotedescriptionChar">
    <w:name w:val="footnote description Char"/>
    <w:link w:val="footnotedescription"/>
    <w:rsid w:val="002122DE"/>
    <w:rPr>
      <w:rFonts w:ascii="Times New Roman" w:eastAsia="Times New Roman" w:hAnsi="Times New Roman" w:cs="Times New Roman"/>
      <w:i/>
      <w:color w:val="000000"/>
      <w:sz w:val="16"/>
      <w:lang w:eastAsia="fr-FR"/>
    </w:rPr>
  </w:style>
  <w:style w:type="character" w:customStyle="1" w:styleId="footnotemark">
    <w:name w:val="footnote mark"/>
    <w:hidden/>
    <w:rsid w:val="002122DE"/>
    <w:rPr>
      <w:rFonts w:ascii="Times New Roman" w:eastAsia="Times New Roman" w:hAnsi="Times New Roman" w:cs="Times New Roman"/>
      <w:i/>
      <w:color w:val="000000"/>
      <w:sz w:val="16"/>
      <w:vertAlign w:val="superscript"/>
    </w:rPr>
  </w:style>
  <w:style w:type="table" w:customStyle="1" w:styleId="TableGrid">
    <w:name w:val="TableGrid"/>
    <w:rsid w:val="002122DE"/>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2122DE"/>
    <w:pPr>
      <w:tabs>
        <w:tab w:val="center" w:pos="4536"/>
        <w:tab w:val="right" w:pos="9072"/>
      </w:tabs>
      <w:spacing w:after="0" w:line="240" w:lineRule="auto"/>
    </w:pPr>
  </w:style>
  <w:style w:type="character" w:customStyle="1" w:styleId="En-tteCar">
    <w:name w:val="En-tête Car"/>
    <w:basedOn w:val="Policepardfaut"/>
    <w:link w:val="En-tte"/>
    <w:uiPriority w:val="99"/>
    <w:rsid w:val="002122DE"/>
  </w:style>
  <w:style w:type="paragraph" w:styleId="Pieddepage">
    <w:name w:val="footer"/>
    <w:basedOn w:val="Normal"/>
    <w:link w:val="PieddepageCar"/>
    <w:uiPriority w:val="99"/>
    <w:unhideWhenUsed/>
    <w:rsid w:val="00212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2DE"/>
  </w:style>
  <w:style w:type="paragraph" w:styleId="Notedebasdepage">
    <w:name w:val="footnote text"/>
    <w:basedOn w:val="Normal"/>
    <w:link w:val="NotedebasdepageCar"/>
    <w:uiPriority w:val="99"/>
    <w:semiHidden/>
    <w:unhideWhenUsed/>
    <w:rsid w:val="008903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0358"/>
    <w:rPr>
      <w:sz w:val="20"/>
      <w:szCs w:val="20"/>
    </w:rPr>
  </w:style>
  <w:style w:type="character" w:styleId="Appelnotedebasdep">
    <w:name w:val="footnote reference"/>
    <w:basedOn w:val="Policepardfaut"/>
    <w:uiPriority w:val="99"/>
    <w:semiHidden/>
    <w:unhideWhenUsed/>
    <w:rsid w:val="00890358"/>
    <w:rPr>
      <w:vertAlign w:val="superscript"/>
    </w:rPr>
  </w:style>
  <w:style w:type="paragraph" w:styleId="Notedefin">
    <w:name w:val="endnote text"/>
    <w:basedOn w:val="Normal"/>
    <w:link w:val="NotedefinCar"/>
    <w:uiPriority w:val="99"/>
    <w:unhideWhenUsed/>
    <w:rsid w:val="00890358"/>
    <w:pPr>
      <w:spacing w:after="0" w:line="240" w:lineRule="auto"/>
    </w:pPr>
    <w:rPr>
      <w:sz w:val="20"/>
      <w:szCs w:val="20"/>
    </w:rPr>
  </w:style>
  <w:style w:type="character" w:customStyle="1" w:styleId="NotedefinCar">
    <w:name w:val="Note de fin Car"/>
    <w:basedOn w:val="Policepardfaut"/>
    <w:link w:val="Notedefin"/>
    <w:uiPriority w:val="99"/>
    <w:rsid w:val="00890358"/>
    <w:rPr>
      <w:sz w:val="20"/>
      <w:szCs w:val="20"/>
    </w:rPr>
  </w:style>
  <w:style w:type="character" w:styleId="Appeldenotedefin">
    <w:name w:val="endnote reference"/>
    <w:basedOn w:val="Policepardfaut"/>
    <w:uiPriority w:val="99"/>
    <w:semiHidden/>
    <w:unhideWhenUsed/>
    <w:rsid w:val="00890358"/>
    <w:rPr>
      <w:vertAlign w:val="superscript"/>
    </w:rPr>
  </w:style>
  <w:style w:type="paragraph" w:styleId="Sansinterligne">
    <w:name w:val="No Spacing"/>
    <w:uiPriority w:val="1"/>
    <w:qFormat/>
    <w:rsid w:val="001679D9"/>
    <w:pPr>
      <w:spacing w:after="0" w:line="240" w:lineRule="auto"/>
    </w:pPr>
  </w:style>
  <w:style w:type="character" w:customStyle="1" w:styleId="Titre5Car">
    <w:name w:val="Titre 5 Car"/>
    <w:basedOn w:val="Policepardfaut"/>
    <w:link w:val="Titre5"/>
    <w:rsid w:val="00587A8D"/>
    <w:rPr>
      <w:rFonts w:ascii="Garamond" w:eastAsia="Arial Unicode MS" w:hAnsi="Garamond" w:cs="Arial Unicode MS"/>
      <w:b/>
      <w:bCs/>
      <w:szCs w:val="24"/>
      <w:shd w:val="clear" w:color="auto" w:fill="F3F3F3"/>
      <w:lang w:eastAsia="fr-FR"/>
    </w:rPr>
  </w:style>
  <w:style w:type="paragraph" w:styleId="Retraitcorpsdetexte">
    <w:name w:val="Body Text Indent"/>
    <w:basedOn w:val="Normal"/>
    <w:link w:val="RetraitcorpsdetexteCar"/>
    <w:rsid w:val="00587A8D"/>
    <w:pPr>
      <w:spacing w:after="120" w:line="240" w:lineRule="auto"/>
      <w:ind w:left="283"/>
    </w:pPr>
    <w:rPr>
      <w:rFonts w:ascii="Garamond" w:eastAsia="Times New Roman" w:hAnsi="Garamond" w:cs="Times New Roman"/>
      <w:sz w:val="26"/>
      <w:szCs w:val="24"/>
      <w:lang w:eastAsia="fr-FR"/>
    </w:rPr>
  </w:style>
  <w:style w:type="character" w:customStyle="1" w:styleId="RetraitcorpsdetexteCar">
    <w:name w:val="Retrait corps de texte Car"/>
    <w:basedOn w:val="Policepardfaut"/>
    <w:link w:val="Retraitcorpsdetexte"/>
    <w:rsid w:val="00587A8D"/>
    <w:rPr>
      <w:rFonts w:ascii="Garamond" w:eastAsia="Times New Roman" w:hAnsi="Garamond" w:cs="Times New Roman"/>
      <w:sz w:val="26"/>
      <w:szCs w:val="24"/>
      <w:lang w:eastAsia="fr-FR"/>
    </w:rPr>
  </w:style>
  <w:style w:type="character" w:customStyle="1" w:styleId="Titre1Car">
    <w:name w:val="Titre 1 Car"/>
    <w:basedOn w:val="Policepardfaut"/>
    <w:link w:val="Titre1"/>
    <w:uiPriority w:val="9"/>
    <w:rsid w:val="00A724EE"/>
    <w:rPr>
      <w:rFonts w:asciiTheme="majorHAnsi" w:eastAsiaTheme="majorEastAsia" w:hAnsiTheme="majorHAnsi" w:cstheme="majorBidi"/>
      <w:color w:val="2F5496" w:themeColor="accent1" w:themeShade="BF"/>
      <w:sz w:val="32"/>
      <w:szCs w:val="32"/>
    </w:rPr>
  </w:style>
  <w:style w:type="table" w:customStyle="1" w:styleId="TableGrid1">
    <w:name w:val="TableGrid1"/>
    <w:rsid w:val="00BF4C01"/>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2">
    <w:name w:val="TableGrid2"/>
    <w:rsid w:val="005A19EC"/>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2773-DB5A-4ED8-B629-E0DCDD28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13817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Urbanisme</cp:lastModifiedBy>
  <cp:revision>2</cp:revision>
  <cp:lastPrinted>2019-10-31T10:32:00Z</cp:lastPrinted>
  <dcterms:created xsi:type="dcterms:W3CDTF">2020-11-05T12:48:00Z</dcterms:created>
  <dcterms:modified xsi:type="dcterms:W3CDTF">2020-11-05T12:48:00Z</dcterms:modified>
</cp:coreProperties>
</file>